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C2" w:rsidRPr="007925F2" w:rsidRDefault="00BC7DC2" w:rsidP="008E1C24">
      <w:pPr>
        <w:jc w:val="center"/>
        <w:rPr>
          <w:color w:val="000000"/>
        </w:rPr>
      </w:pPr>
      <w:r w:rsidRPr="007925F2">
        <w:rPr>
          <w:color w:val="000000"/>
        </w:rPr>
        <w:t>UNIVERSITY OF FLORIDA</w:t>
      </w:r>
    </w:p>
    <w:p w:rsidR="00BC7DC2" w:rsidRPr="007925F2" w:rsidRDefault="00BC7DC2" w:rsidP="008E1C24">
      <w:pPr>
        <w:jc w:val="center"/>
        <w:rPr>
          <w:color w:val="000000"/>
        </w:rPr>
      </w:pPr>
      <w:r w:rsidRPr="007925F2">
        <w:rPr>
          <w:color w:val="000000"/>
        </w:rPr>
        <w:t>COLLEGE OF NURSING</w:t>
      </w:r>
    </w:p>
    <w:p w:rsidR="00BC7DC2" w:rsidRDefault="00BC7DC2" w:rsidP="008E1C24">
      <w:pPr>
        <w:jc w:val="center"/>
        <w:rPr>
          <w:color w:val="000000"/>
        </w:rPr>
      </w:pPr>
      <w:r w:rsidRPr="007925F2">
        <w:rPr>
          <w:color w:val="000000"/>
        </w:rPr>
        <w:t>COURSE SYLLABUS</w:t>
      </w:r>
    </w:p>
    <w:p w:rsidR="008F279D" w:rsidRPr="00E527CA" w:rsidRDefault="00521D5C" w:rsidP="008F279D">
      <w:pPr>
        <w:jc w:val="center"/>
      </w:pPr>
      <w:r>
        <w:t>SPRING 2014</w:t>
      </w:r>
    </w:p>
    <w:p w:rsidR="00BC7DC2" w:rsidRPr="007925F2" w:rsidRDefault="00BC7DC2" w:rsidP="008E1C24">
      <w:pPr>
        <w:jc w:val="center"/>
        <w:rPr>
          <w:color w:val="000000"/>
        </w:rPr>
      </w:pPr>
    </w:p>
    <w:p w:rsidR="00BC7DC2" w:rsidRPr="007925F2" w:rsidRDefault="00EF2B4C" w:rsidP="008E1C24">
      <w:pPr>
        <w:rPr>
          <w:color w:val="000000"/>
        </w:rPr>
      </w:pPr>
      <w:r w:rsidRPr="007925F2">
        <w:rPr>
          <w:color w:val="000000"/>
          <w:u w:val="single"/>
        </w:rPr>
        <w:t>COURSE NUMBER</w:t>
      </w:r>
      <w:r w:rsidR="00BC7DC2" w:rsidRPr="007925F2">
        <w:rPr>
          <w:color w:val="000000"/>
        </w:rPr>
        <w:t xml:space="preserve"> </w:t>
      </w:r>
      <w:r w:rsidRPr="007925F2">
        <w:rPr>
          <w:color w:val="000000"/>
        </w:rPr>
        <w:tab/>
      </w:r>
      <w:r w:rsidR="000A0F69" w:rsidRPr="007925F2">
        <w:rPr>
          <w:color w:val="000000"/>
        </w:rPr>
        <w:tab/>
      </w:r>
      <w:r w:rsidR="00BC7DC2" w:rsidRPr="007925F2">
        <w:rPr>
          <w:color w:val="000000"/>
        </w:rPr>
        <w:t xml:space="preserve">NUR </w:t>
      </w:r>
      <w:r w:rsidR="008E01DF" w:rsidRPr="007925F2">
        <w:rPr>
          <w:color w:val="000000"/>
        </w:rPr>
        <w:t>3738</w:t>
      </w:r>
      <w:r w:rsidR="00521D5C">
        <w:rPr>
          <w:color w:val="000000"/>
        </w:rPr>
        <w:t xml:space="preserve"> Section 2859</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COURSE TITLE</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Systems of Care 2:  Restoration of Wellness</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CREDITS</w:t>
      </w:r>
      <w:r w:rsidR="00EF2B4C" w:rsidRPr="007925F2">
        <w:rPr>
          <w:color w:val="000000"/>
        </w:rPr>
        <w:t xml:space="preserve">                   </w:t>
      </w:r>
      <w:r w:rsidR="00217AF4">
        <w:rPr>
          <w:color w:val="000000"/>
        </w:rPr>
        <w:tab/>
      </w:r>
      <w:r w:rsidR="000A0F69" w:rsidRPr="007925F2">
        <w:rPr>
          <w:color w:val="000000"/>
        </w:rPr>
        <w:tab/>
      </w:r>
      <w:r w:rsidR="00180108" w:rsidRPr="007925F2">
        <w:rPr>
          <w:color w:val="000000"/>
        </w:rPr>
        <w:t>3</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PLACEMENT</w:t>
      </w:r>
      <w:r w:rsidR="00EF2B4C" w:rsidRPr="007925F2">
        <w:rPr>
          <w:color w:val="000000"/>
        </w:rPr>
        <w:t xml:space="preserve">          </w:t>
      </w:r>
      <w:r w:rsidR="00EF2B4C" w:rsidRPr="007925F2">
        <w:rPr>
          <w:color w:val="000000"/>
        </w:rPr>
        <w:tab/>
      </w:r>
      <w:r w:rsidR="000A0F69" w:rsidRPr="007925F2">
        <w:rPr>
          <w:color w:val="000000"/>
        </w:rPr>
        <w:tab/>
      </w:r>
      <w:r w:rsidRPr="007925F2">
        <w:rPr>
          <w:color w:val="000000"/>
        </w:rPr>
        <w:t>BSN Program</w:t>
      </w:r>
      <w:r w:rsidR="00177321" w:rsidRPr="007925F2">
        <w:rPr>
          <w:color w:val="000000"/>
        </w:rPr>
        <w:t xml:space="preserve">: </w:t>
      </w:r>
      <w:r w:rsidRPr="007925F2">
        <w:rPr>
          <w:color w:val="000000"/>
        </w:rPr>
        <w:t>2</w:t>
      </w:r>
      <w:r w:rsidRPr="007925F2">
        <w:rPr>
          <w:color w:val="000000"/>
          <w:vertAlign w:val="superscript"/>
        </w:rPr>
        <w:t>nd</w:t>
      </w:r>
      <w:r w:rsidRPr="007925F2">
        <w:rPr>
          <w:color w:val="000000"/>
        </w:rPr>
        <w:t xml:space="preserve"> Semester</w:t>
      </w:r>
      <w:r w:rsidR="000A0F69" w:rsidRPr="007925F2">
        <w:rPr>
          <w:color w:val="000000"/>
        </w:rPr>
        <w:t xml:space="preserve"> Upper Division</w:t>
      </w:r>
    </w:p>
    <w:p w:rsidR="00BC7DC2" w:rsidRPr="007925F2" w:rsidRDefault="00BC7DC2" w:rsidP="008E1C24">
      <w:pPr>
        <w:rPr>
          <w:color w:val="000000"/>
        </w:rPr>
      </w:pPr>
    </w:p>
    <w:p w:rsidR="007037D7" w:rsidRPr="007925F2" w:rsidRDefault="00BC7DC2" w:rsidP="00F13FF3">
      <w:pPr>
        <w:rPr>
          <w:color w:val="000000"/>
        </w:rPr>
      </w:pPr>
      <w:r w:rsidRPr="007925F2">
        <w:rPr>
          <w:color w:val="000000"/>
          <w:u w:val="single"/>
        </w:rPr>
        <w:t>PREREQUISITES</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 xml:space="preserve">NUR </w:t>
      </w:r>
      <w:r w:rsidR="00F97231" w:rsidRPr="007925F2">
        <w:rPr>
          <w:color w:val="000000"/>
        </w:rPr>
        <w:t>3138</w:t>
      </w:r>
      <w:r w:rsidR="007037D7" w:rsidRPr="007925F2">
        <w:rPr>
          <w:color w:val="000000"/>
        </w:rPr>
        <w:t xml:space="preserve"> </w:t>
      </w:r>
      <w:r w:rsidR="007925F2">
        <w:rPr>
          <w:color w:val="000000"/>
        </w:rPr>
        <w:tab/>
      </w:r>
      <w:r w:rsidR="007037D7" w:rsidRPr="007925F2">
        <w:rPr>
          <w:color w:val="000000"/>
        </w:rPr>
        <w:t xml:space="preserve">Systems of Care 1: Wellness Promotion and Illness </w:t>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F318CB" w:rsidRPr="007925F2">
        <w:rPr>
          <w:color w:val="000000"/>
        </w:rPr>
        <w:t xml:space="preserve">       </w:t>
      </w:r>
      <w:r w:rsidR="007925F2">
        <w:rPr>
          <w:color w:val="000000"/>
        </w:rPr>
        <w:tab/>
      </w:r>
      <w:r w:rsidR="007037D7" w:rsidRPr="007925F2">
        <w:rPr>
          <w:color w:val="000000"/>
        </w:rPr>
        <w:t>Prevention</w:t>
      </w:r>
    </w:p>
    <w:p w:rsidR="007037D7" w:rsidRPr="007925F2" w:rsidRDefault="007037D7" w:rsidP="000A0F69">
      <w:pPr>
        <w:ind w:left="2160" w:firstLine="720"/>
        <w:rPr>
          <w:color w:val="000000"/>
        </w:rPr>
      </w:pPr>
      <w:r w:rsidRPr="007925F2">
        <w:rPr>
          <w:color w:val="000000"/>
        </w:rPr>
        <w:t xml:space="preserve">NUR 3129 </w:t>
      </w:r>
      <w:r w:rsidR="007925F2">
        <w:rPr>
          <w:color w:val="000000"/>
        </w:rPr>
        <w:tab/>
        <w:t>Pathophysiology and Psychopathology</w:t>
      </w:r>
    </w:p>
    <w:p w:rsidR="00BC7DC2" w:rsidRPr="007925F2" w:rsidRDefault="007037D7" w:rsidP="000A0F69">
      <w:pPr>
        <w:ind w:left="2160" w:firstLine="720"/>
        <w:rPr>
          <w:color w:val="000000"/>
        </w:rPr>
      </w:pPr>
      <w:r w:rsidRPr="007925F2">
        <w:rPr>
          <w:color w:val="000000"/>
        </w:rPr>
        <w:t xml:space="preserve">NUR 3069C </w:t>
      </w:r>
      <w:r w:rsidR="007925F2">
        <w:rPr>
          <w:color w:val="000000"/>
        </w:rPr>
        <w:tab/>
      </w:r>
      <w:r w:rsidRPr="007925F2">
        <w:rPr>
          <w:color w:val="000000"/>
        </w:rPr>
        <w:t xml:space="preserve">Health Assessment and </w:t>
      </w:r>
      <w:r w:rsidR="00705D08" w:rsidRPr="007925F2">
        <w:rPr>
          <w:color w:val="000000"/>
        </w:rPr>
        <w:t>Communication</w:t>
      </w:r>
    </w:p>
    <w:p w:rsidR="00BC7DC2" w:rsidRPr="007925F2" w:rsidRDefault="00BC7DC2" w:rsidP="008E1C24">
      <w:pPr>
        <w:rPr>
          <w:color w:val="000000"/>
        </w:rPr>
      </w:pPr>
    </w:p>
    <w:p w:rsidR="00177321" w:rsidRPr="007925F2" w:rsidRDefault="00BC7DC2" w:rsidP="007925F2">
      <w:pPr>
        <w:tabs>
          <w:tab w:val="left" w:pos="2880"/>
        </w:tabs>
        <w:rPr>
          <w:color w:val="000000"/>
        </w:rPr>
      </w:pPr>
      <w:r w:rsidRPr="007925F2">
        <w:rPr>
          <w:color w:val="000000"/>
          <w:u w:val="single"/>
        </w:rPr>
        <w:t>COREQUISITES</w:t>
      </w:r>
      <w:r w:rsidRPr="007925F2">
        <w:rPr>
          <w:color w:val="000000"/>
        </w:rPr>
        <w:t xml:space="preserve">       </w:t>
      </w:r>
      <w:r w:rsidR="007925F2">
        <w:rPr>
          <w:color w:val="000000"/>
        </w:rPr>
        <w:tab/>
      </w:r>
      <w:r w:rsidR="00177321" w:rsidRPr="007925F2">
        <w:rPr>
          <w:color w:val="000000"/>
        </w:rPr>
        <w:t xml:space="preserve">NUR 3145 </w:t>
      </w:r>
      <w:r w:rsidR="007925F2">
        <w:rPr>
          <w:color w:val="000000"/>
        </w:rPr>
        <w:tab/>
      </w:r>
      <w:r w:rsidR="00177321" w:rsidRPr="007925F2">
        <w:rPr>
          <w:color w:val="000000"/>
        </w:rPr>
        <w:t>Ph</w:t>
      </w:r>
      <w:r w:rsidR="001953F3" w:rsidRPr="007925F2">
        <w:rPr>
          <w:color w:val="000000"/>
        </w:rPr>
        <w:t>a</w:t>
      </w:r>
      <w:r w:rsidR="00177321" w:rsidRPr="007925F2">
        <w:rPr>
          <w:color w:val="000000"/>
        </w:rPr>
        <w:t>rmacology for Nursing</w:t>
      </w:r>
    </w:p>
    <w:p w:rsidR="00BC7DC2" w:rsidRPr="007925F2" w:rsidRDefault="00177321" w:rsidP="008E1C24">
      <w:pPr>
        <w:rPr>
          <w:color w:val="000000"/>
        </w:rPr>
      </w:pPr>
      <w:r w:rsidRPr="007925F2">
        <w:rPr>
          <w:color w:val="000000"/>
        </w:rPr>
        <w:tab/>
      </w:r>
      <w:r w:rsidRPr="007925F2">
        <w:rPr>
          <w:color w:val="000000"/>
        </w:rPr>
        <w:tab/>
      </w:r>
      <w:r w:rsidRPr="007925F2">
        <w:rPr>
          <w:color w:val="000000"/>
        </w:rPr>
        <w:tab/>
      </w:r>
    </w:p>
    <w:tbl>
      <w:tblPr>
        <w:tblW w:w="9468" w:type="dxa"/>
        <w:tblLayout w:type="fixed"/>
        <w:tblLook w:val="0000" w:firstRow="0" w:lastRow="0" w:firstColumn="0" w:lastColumn="0" w:noHBand="0" w:noVBand="0"/>
      </w:tblPr>
      <w:tblGrid>
        <w:gridCol w:w="3978"/>
        <w:gridCol w:w="1440"/>
        <w:gridCol w:w="1980"/>
        <w:gridCol w:w="2070"/>
      </w:tblGrid>
      <w:tr w:rsidR="0083478C" w:rsidRPr="007925F2" w:rsidTr="0083478C">
        <w:trPr>
          <w:trHeight w:val="513"/>
        </w:trPr>
        <w:tc>
          <w:tcPr>
            <w:tcW w:w="3978" w:type="dxa"/>
          </w:tcPr>
          <w:p w:rsidR="0083478C" w:rsidRPr="004F648F" w:rsidRDefault="0083478C" w:rsidP="00CC7FF0">
            <w:pPr>
              <w:tabs>
                <w:tab w:val="left" w:pos="-1440"/>
                <w:tab w:val="left" w:pos="3240"/>
              </w:tabs>
              <w:rPr>
                <w:bCs/>
                <w:u w:val="single"/>
              </w:rPr>
            </w:pPr>
            <w:r>
              <w:rPr>
                <w:bCs/>
              </w:rPr>
              <w:t xml:space="preserve">             </w:t>
            </w:r>
            <w:r w:rsidRPr="004F648F">
              <w:rPr>
                <w:bCs/>
                <w:u w:val="single"/>
              </w:rPr>
              <w:t>FACULTY</w:t>
            </w:r>
          </w:p>
        </w:tc>
        <w:tc>
          <w:tcPr>
            <w:tcW w:w="1440" w:type="dxa"/>
          </w:tcPr>
          <w:p w:rsidR="0083478C" w:rsidRPr="004F648F" w:rsidRDefault="0083478C" w:rsidP="00CC7FF0">
            <w:pPr>
              <w:tabs>
                <w:tab w:val="left" w:pos="-1440"/>
                <w:tab w:val="left" w:pos="3240"/>
              </w:tabs>
              <w:rPr>
                <w:bCs/>
                <w:u w:val="single"/>
              </w:rPr>
            </w:pPr>
            <w:r w:rsidRPr="004F648F">
              <w:rPr>
                <w:bCs/>
                <w:u w:val="single"/>
              </w:rPr>
              <w:t>OFFICE</w:t>
            </w:r>
          </w:p>
        </w:tc>
        <w:tc>
          <w:tcPr>
            <w:tcW w:w="1980" w:type="dxa"/>
          </w:tcPr>
          <w:p w:rsidR="0083478C" w:rsidRPr="004F648F" w:rsidRDefault="0083478C" w:rsidP="00CC7FF0">
            <w:pPr>
              <w:tabs>
                <w:tab w:val="left" w:pos="-1440"/>
                <w:tab w:val="left" w:pos="3240"/>
              </w:tabs>
              <w:rPr>
                <w:bCs/>
                <w:u w:val="single"/>
              </w:rPr>
            </w:pPr>
            <w:r>
              <w:rPr>
                <w:bCs/>
              </w:rPr>
              <w:t xml:space="preserve">          </w:t>
            </w:r>
            <w:r w:rsidRPr="004F648F">
              <w:rPr>
                <w:bCs/>
                <w:u w:val="single"/>
              </w:rPr>
              <w:t>PHONE</w:t>
            </w:r>
          </w:p>
        </w:tc>
        <w:tc>
          <w:tcPr>
            <w:tcW w:w="2070" w:type="dxa"/>
          </w:tcPr>
          <w:p w:rsidR="0083478C" w:rsidRDefault="0083478C" w:rsidP="00CC7FF0">
            <w:pPr>
              <w:tabs>
                <w:tab w:val="left" w:pos="-1440"/>
                <w:tab w:val="left" w:pos="3240"/>
              </w:tabs>
              <w:rPr>
                <w:bCs/>
                <w:u w:val="single"/>
              </w:rPr>
            </w:pPr>
            <w:r>
              <w:rPr>
                <w:bCs/>
              </w:rPr>
              <w:t xml:space="preserve">  </w:t>
            </w:r>
            <w:r w:rsidRPr="004F648F">
              <w:rPr>
                <w:bCs/>
                <w:u w:val="single"/>
              </w:rPr>
              <w:t>OFFICE HOURS</w:t>
            </w:r>
          </w:p>
          <w:p w:rsidR="0083478C" w:rsidRPr="004F648F" w:rsidRDefault="0083478C" w:rsidP="00CC7FF0">
            <w:pPr>
              <w:tabs>
                <w:tab w:val="left" w:pos="-1440"/>
                <w:tab w:val="left" w:pos="3240"/>
              </w:tabs>
              <w:rPr>
                <w:bCs/>
                <w:u w:val="single"/>
              </w:rPr>
            </w:pPr>
          </w:p>
        </w:tc>
      </w:tr>
      <w:tr w:rsidR="0083478C" w:rsidRPr="007925F2" w:rsidTr="0083478C">
        <w:trPr>
          <w:trHeight w:val="630"/>
        </w:trPr>
        <w:tc>
          <w:tcPr>
            <w:tcW w:w="3978" w:type="dxa"/>
          </w:tcPr>
          <w:p w:rsidR="0083478C" w:rsidRPr="004F648F" w:rsidRDefault="0083478C" w:rsidP="00CC7FF0">
            <w:pPr>
              <w:jc w:val="center"/>
              <w:rPr>
                <w:sz w:val="22"/>
                <w:szCs w:val="22"/>
              </w:rPr>
            </w:pPr>
          </w:p>
          <w:p w:rsidR="0083478C" w:rsidRPr="004F648F" w:rsidRDefault="0083478C" w:rsidP="00CC7FF0">
            <w:pPr>
              <w:pStyle w:val="Heading1"/>
              <w:numPr>
                <w:ilvl w:val="0"/>
                <w:numId w:val="0"/>
              </w:numPr>
              <w:jc w:val="center"/>
              <w:rPr>
                <w:sz w:val="22"/>
                <w:szCs w:val="22"/>
              </w:rPr>
            </w:pPr>
            <w:r w:rsidRPr="004F648F">
              <w:rPr>
                <w:sz w:val="22"/>
                <w:szCs w:val="22"/>
              </w:rPr>
              <w:t>Anna Kelley, MSN, ARNP</w:t>
            </w:r>
          </w:p>
          <w:p w:rsidR="0083478C" w:rsidRPr="004F648F" w:rsidRDefault="0083478C" w:rsidP="00CC7FF0">
            <w:pPr>
              <w:jc w:val="center"/>
            </w:pPr>
            <w:r w:rsidRPr="004F648F">
              <w:t>WHNP-BC</w:t>
            </w:r>
          </w:p>
          <w:p w:rsidR="0083478C" w:rsidRPr="004F648F" w:rsidRDefault="0083478C" w:rsidP="00CC7FF0">
            <w:pPr>
              <w:jc w:val="center"/>
            </w:pPr>
            <w:r w:rsidRPr="004F648F">
              <w:t>Clinical Assistant Professor</w:t>
            </w:r>
          </w:p>
          <w:p w:rsidR="0083478C" w:rsidRPr="004F648F" w:rsidRDefault="0083478C" w:rsidP="00CC7FF0">
            <w:pPr>
              <w:pStyle w:val="Heading1"/>
              <w:numPr>
                <w:ilvl w:val="0"/>
                <w:numId w:val="0"/>
              </w:numPr>
              <w:jc w:val="center"/>
              <w:rPr>
                <w:sz w:val="22"/>
                <w:szCs w:val="22"/>
              </w:rPr>
            </w:pPr>
            <w:r w:rsidRPr="004F648F">
              <w:rPr>
                <w:sz w:val="22"/>
                <w:szCs w:val="22"/>
              </w:rPr>
              <w:t>Course Coordinator</w:t>
            </w:r>
          </w:p>
          <w:p w:rsidR="0083478C" w:rsidRPr="004F648F" w:rsidRDefault="00544757" w:rsidP="00CC7FF0">
            <w:pPr>
              <w:jc w:val="center"/>
              <w:rPr>
                <w:sz w:val="22"/>
                <w:szCs w:val="22"/>
              </w:rPr>
            </w:pPr>
            <w:hyperlink r:id="rId9" w:history="1">
              <w:r w:rsidR="0083478C" w:rsidRPr="004F648F">
                <w:rPr>
                  <w:rStyle w:val="Hyperlink"/>
                  <w:sz w:val="22"/>
                  <w:szCs w:val="22"/>
                </w:rPr>
                <w:t>alkelley@ufl.edu</w:t>
              </w:r>
            </w:hyperlink>
          </w:p>
          <w:p w:rsidR="0083478C" w:rsidRPr="004F648F" w:rsidRDefault="0083478C" w:rsidP="00CC7FF0">
            <w:pPr>
              <w:jc w:val="center"/>
              <w:rPr>
                <w:sz w:val="22"/>
                <w:szCs w:val="22"/>
              </w:rPr>
            </w:pPr>
          </w:p>
        </w:tc>
        <w:tc>
          <w:tcPr>
            <w:tcW w:w="1440" w:type="dxa"/>
          </w:tcPr>
          <w:p w:rsidR="0083478C" w:rsidRPr="004F648F" w:rsidRDefault="0083478C" w:rsidP="00CC7FF0">
            <w:pPr>
              <w:jc w:val="center"/>
              <w:rPr>
                <w:sz w:val="22"/>
                <w:szCs w:val="22"/>
              </w:rPr>
            </w:pPr>
          </w:p>
          <w:p w:rsidR="0083478C" w:rsidRPr="004F648F" w:rsidRDefault="0083478C" w:rsidP="00CC7FF0">
            <w:pPr>
              <w:jc w:val="center"/>
              <w:rPr>
                <w:sz w:val="22"/>
                <w:szCs w:val="22"/>
              </w:rPr>
            </w:pPr>
            <w:r w:rsidRPr="004F648F">
              <w:rPr>
                <w:sz w:val="22"/>
                <w:szCs w:val="22"/>
              </w:rPr>
              <w:t>HPNP-2221</w:t>
            </w:r>
          </w:p>
        </w:tc>
        <w:tc>
          <w:tcPr>
            <w:tcW w:w="1980" w:type="dxa"/>
          </w:tcPr>
          <w:p w:rsidR="0083478C" w:rsidRPr="004F648F" w:rsidRDefault="0083478C" w:rsidP="00CC7FF0">
            <w:pPr>
              <w:jc w:val="center"/>
              <w:rPr>
                <w:sz w:val="22"/>
                <w:szCs w:val="22"/>
              </w:rPr>
            </w:pPr>
          </w:p>
          <w:p w:rsidR="0083478C" w:rsidRPr="004F648F" w:rsidRDefault="0083478C" w:rsidP="00CC7FF0">
            <w:pPr>
              <w:jc w:val="center"/>
              <w:rPr>
                <w:sz w:val="22"/>
                <w:szCs w:val="22"/>
              </w:rPr>
            </w:pPr>
            <w:r w:rsidRPr="004F648F">
              <w:rPr>
                <w:sz w:val="22"/>
                <w:szCs w:val="22"/>
              </w:rPr>
              <w:t>Office: (352) 273-6422</w:t>
            </w:r>
          </w:p>
          <w:p w:rsidR="0083478C" w:rsidRPr="004F648F" w:rsidRDefault="0083478C" w:rsidP="00CC7FF0">
            <w:pPr>
              <w:jc w:val="center"/>
              <w:rPr>
                <w:sz w:val="22"/>
                <w:szCs w:val="22"/>
              </w:rPr>
            </w:pPr>
            <w:r w:rsidRPr="004F648F">
              <w:rPr>
                <w:sz w:val="22"/>
                <w:szCs w:val="22"/>
              </w:rPr>
              <w:t>Cell: (352) 494-8053</w:t>
            </w:r>
          </w:p>
        </w:tc>
        <w:tc>
          <w:tcPr>
            <w:tcW w:w="2070" w:type="dxa"/>
          </w:tcPr>
          <w:p w:rsidR="0083478C" w:rsidRPr="004F648F" w:rsidRDefault="0083478C" w:rsidP="00CC7FF0">
            <w:pPr>
              <w:jc w:val="center"/>
              <w:rPr>
                <w:color w:val="000000"/>
                <w:sz w:val="22"/>
                <w:szCs w:val="22"/>
              </w:rPr>
            </w:pPr>
          </w:p>
          <w:p w:rsidR="0083478C" w:rsidRPr="004F648F" w:rsidRDefault="0083478C" w:rsidP="00CC7FF0">
            <w:pPr>
              <w:jc w:val="center"/>
              <w:rPr>
                <w:color w:val="000000"/>
                <w:sz w:val="22"/>
                <w:szCs w:val="22"/>
              </w:rPr>
            </w:pPr>
            <w:r w:rsidRPr="004F648F">
              <w:rPr>
                <w:color w:val="000000"/>
                <w:sz w:val="22"/>
                <w:szCs w:val="22"/>
              </w:rPr>
              <w:t>Monday</w:t>
            </w:r>
            <w:r>
              <w:rPr>
                <w:color w:val="000000"/>
                <w:sz w:val="22"/>
                <w:szCs w:val="22"/>
              </w:rPr>
              <w:t>s</w:t>
            </w:r>
          </w:p>
          <w:p w:rsidR="0083478C" w:rsidRPr="004F648F" w:rsidRDefault="0083478C" w:rsidP="00CC7FF0">
            <w:pPr>
              <w:jc w:val="center"/>
              <w:rPr>
                <w:color w:val="000000"/>
                <w:sz w:val="22"/>
                <w:szCs w:val="22"/>
              </w:rPr>
            </w:pPr>
            <w:r w:rsidRPr="004F648F">
              <w:rPr>
                <w:color w:val="000000"/>
                <w:sz w:val="22"/>
                <w:szCs w:val="22"/>
              </w:rPr>
              <w:t>1:00-3:00pm</w:t>
            </w:r>
          </w:p>
          <w:p w:rsidR="0083478C" w:rsidRPr="004F648F" w:rsidRDefault="0083478C" w:rsidP="00CC7FF0">
            <w:pPr>
              <w:jc w:val="center"/>
              <w:rPr>
                <w:color w:val="000000"/>
                <w:sz w:val="22"/>
                <w:szCs w:val="22"/>
              </w:rPr>
            </w:pPr>
            <w:r w:rsidRPr="004F648F">
              <w:rPr>
                <w:color w:val="000000"/>
                <w:sz w:val="22"/>
                <w:szCs w:val="22"/>
              </w:rPr>
              <w:t>&amp; By Appointment</w:t>
            </w:r>
          </w:p>
        </w:tc>
      </w:tr>
      <w:tr w:rsidR="0083478C" w:rsidRPr="007925F2" w:rsidTr="0083478C">
        <w:trPr>
          <w:trHeight w:val="630"/>
        </w:trPr>
        <w:tc>
          <w:tcPr>
            <w:tcW w:w="3978" w:type="dxa"/>
          </w:tcPr>
          <w:p w:rsidR="0083478C" w:rsidRPr="004F648F" w:rsidRDefault="0083478C" w:rsidP="00CC7FF0">
            <w:pPr>
              <w:jc w:val="center"/>
              <w:rPr>
                <w:sz w:val="22"/>
                <w:szCs w:val="22"/>
              </w:rPr>
            </w:pPr>
            <w:r w:rsidRPr="004F648F">
              <w:rPr>
                <w:sz w:val="22"/>
                <w:szCs w:val="22"/>
              </w:rPr>
              <w:t xml:space="preserve">Sandra Wolfe </w:t>
            </w:r>
            <w:proofErr w:type="spellStart"/>
            <w:r w:rsidRPr="004F648F">
              <w:rPr>
                <w:sz w:val="22"/>
                <w:szCs w:val="22"/>
              </w:rPr>
              <w:t>Citty</w:t>
            </w:r>
            <w:proofErr w:type="spellEnd"/>
            <w:r w:rsidRPr="004F648F">
              <w:rPr>
                <w:sz w:val="22"/>
                <w:szCs w:val="22"/>
              </w:rPr>
              <w:t>, PhD, ARNP</w:t>
            </w:r>
          </w:p>
          <w:p w:rsidR="0083478C" w:rsidRPr="004F648F" w:rsidRDefault="0083478C" w:rsidP="00CC7FF0">
            <w:pPr>
              <w:jc w:val="center"/>
              <w:rPr>
                <w:sz w:val="22"/>
                <w:szCs w:val="22"/>
              </w:rPr>
            </w:pPr>
            <w:r w:rsidRPr="004F648F">
              <w:rPr>
                <w:sz w:val="22"/>
                <w:szCs w:val="22"/>
              </w:rPr>
              <w:t>Clinical Assistant Professor</w:t>
            </w:r>
          </w:p>
          <w:p w:rsidR="0083478C" w:rsidRPr="004F648F" w:rsidRDefault="00544757" w:rsidP="00CC7FF0">
            <w:pPr>
              <w:jc w:val="center"/>
            </w:pPr>
            <w:hyperlink r:id="rId10" w:history="1">
              <w:r w:rsidR="0083478C" w:rsidRPr="004F648F">
                <w:rPr>
                  <w:rStyle w:val="Hyperlink"/>
                  <w:sz w:val="22"/>
                  <w:szCs w:val="22"/>
                  <w:lang w:val="fi-FI"/>
                </w:rPr>
                <w:t>swolfe@ufl.edu</w:t>
              </w:r>
            </w:hyperlink>
          </w:p>
          <w:p w:rsidR="0083478C" w:rsidRPr="004F648F" w:rsidRDefault="0083478C" w:rsidP="00CC7FF0">
            <w:pPr>
              <w:jc w:val="center"/>
              <w:rPr>
                <w:sz w:val="22"/>
                <w:szCs w:val="22"/>
                <w:lang w:val="fi-FI"/>
              </w:rPr>
            </w:pPr>
          </w:p>
        </w:tc>
        <w:tc>
          <w:tcPr>
            <w:tcW w:w="1440" w:type="dxa"/>
          </w:tcPr>
          <w:p w:rsidR="0083478C" w:rsidRPr="004F648F" w:rsidRDefault="0083478C" w:rsidP="00544757">
            <w:pPr>
              <w:jc w:val="center"/>
              <w:rPr>
                <w:sz w:val="22"/>
                <w:szCs w:val="22"/>
                <w:lang w:val="fi-FI"/>
              </w:rPr>
            </w:pPr>
            <w:r w:rsidRPr="004F648F">
              <w:rPr>
                <w:sz w:val="22"/>
                <w:szCs w:val="22"/>
                <w:lang w:val="fi-FI"/>
              </w:rPr>
              <w:t>HPNP-3219</w:t>
            </w:r>
          </w:p>
        </w:tc>
        <w:tc>
          <w:tcPr>
            <w:tcW w:w="1980" w:type="dxa"/>
          </w:tcPr>
          <w:p w:rsidR="0083478C" w:rsidRPr="004F648F" w:rsidRDefault="0083478C" w:rsidP="00CC7FF0">
            <w:pPr>
              <w:jc w:val="center"/>
              <w:rPr>
                <w:sz w:val="22"/>
                <w:szCs w:val="22"/>
              </w:rPr>
            </w:pPr>
            <w:r w:rsidRPr="004F648F">
              <w:rPr>
                <w:sz w:val="22"/>
                <w:szCs w:val="22"/>
              </w:rPr>
              <w:t>Office: (352) 273-6374</w:t>
            </w:r>
          </w:p>
          <w:p w:rsidR="0083478C" w:rsidRPr="004F648F" w:rsidRDefault="0083478C" w:rsidP="00CC7FF0">
            <w:pPr>
              <w:jc w:val="center"/>
              <w:rPr>
                <w:sz w:val="22"/>
                <w:szCs w:val="22"/>
              </w:rPr>
            </w:pPr>
            <w:r w:rsidRPr="004F648F">
              <w:rPr>
                <w:sz w:val="22"/>
                <w:szCs w:val="22"/>
              </w:rPr>
              <w:t>Cell: (352) 356-1581</w:t>
            </w:r>
          </w:p>
          <w:p w:rsidR="0083478C" w:rsidRPr="004F648F" w:rsidRDefault="0083478C" w:rsidP="00CC7FF0">
            <w:pPr>
              <w:jc w:val="center"/>
              <w:rPr>
                <w:sz w:val="22"/>
                <w:szCs w:val="22"/>
              </w:rPr>
            </w:pPr>
          </w:p>
        </w:tc>
        <w:tc>
          <w:tcPr>
            <w:tcW w:w="2070" w:type="dxa"/>
          </w:tcPr>
          <w:p w:rsidR="0083478C" w:rsidRPr="004F648F" w:rsidRDefault="0083478C" w:rsidP="00CC7FF0">
            <w:pPr>
              <w:pStyle w:val="Header"/>
              <w:widowControl w:val="0"/>
              <w:jc w:val="center"/>
              <w:rPr>
                <w:sz w:val="22"/>
                <w:szCs w:val="22"/>
              </w:rPr>
            </w:pPr>
            <w:r w:rsidRPr="004F648F">
              <w:rPr>
                <w:sz w:val="22"/>
                <w:szCs w:val="22"/>
              </w:rPr>
              <w:t>Friday</w:t>
            </w:r>
            <w:r>
              <w:rPr>
                <w:sz w:val="22"/>
                <w:szCs w:val="22"/>
              </w:rPr>
              <w:t>s</w:t>
            </w:r>
          </w:p>
          <w:p w:rsidR="0083478C" w:rsidRPr="004F648F" w:rsidRDefault="0083478C" w:rsidP="00544757">
            <w:pPr>
              <w:pStyle w:val="Header"/>
              <w:widowControl w:val="0"/>
              <w:jc w:val="center"/>
            </w:pPr>
            <w:r w:rsidRPr="004F648F">
              <w:rPr>
                <w:sz w:val="22"/>
                <w:szCs w:val="22"/>
              </w:rPr>
              <w:t>10:30am-12:30pm</w:t>
            </w:r>
          </w:p>
        </w:tc>
      </w:tr>
      <w:tr w:rsidR="0083478C" w:rsidRPr="007925F2" w:rsidTr="0083478C">
        <w:trPr>
          <w:trHeight w:val="630"/>
        </w:trPr>
        <w:tc>
          <w:tcPr>
            <w:tcW w:w="3978" w:type="dxa"/>
          </w:tcPr>
          <w:p w:rsidR="0083478C" w:rsidRPr="004F648F" w:rsidRDefault="0083478C" w:rsidP="00CC7FF0">
            <w:pPr>
              <w:jc w:val="center"/>
              <w:rPr>
                <w:sz w:val="22"/>
                <w:szCs w:val="22"/>
              </w:rPr>
            </w:pPr>
            <w:r w:rsidRPr="004F648F">
              <w:rPr>
                <w:sz w:val="22"/>
                <w:szCs w:val="22"/>
              </w:rPr>
              <w:t xml:space="preserve">Martha (Jo) Snider, </w:t>
            </w:r>
            <w:proofErr w:type="spellStart"/>
            <w:r w:rsidRPr="004F648F">
              <w:rPr>
                <w:sz w:val="22"/>
                <w:szCs w:val="22"/>
              </w:rPr>
              <w:t>EdD</w:t>
            </w:r>
            <w:proofErr w:type="spellEnd"/>
            <w:r w:rsidRPr="004F648F">
              <w:rPr>
                <w:sz w:val="22"/>
                <w:szCs w:val="22"/>
              </w:rPr>
              <w:t>, RN, Associate Professor</w:t>
            </w:r>
          </w:p>
          <w:p w:rsidR="0083478C" w:rsidRPr="004F648F" w:rsidRDefault="0083478C" w:rsidP="00CC7FF0">
            <w:pPr>
              <w:jc w:val="center"/>
              <w:rPr>
                <w:sz w:val="22"/>
                <w:szCs w:val="22"/>
              </w:rPr>
            </w:pPr>
            <w:r w:rsidRPr="004F648F">
              <w:rPr>
                <w:sz w:val="22"/>
                <w:szCs w:val="22"/>
              </w:rPr>
              <w:t>Department Chair, Health Care Environments and Systems</w:t>
            </w:r>
          </w:p>
          <w:p w:rsidR="0083478C" w:rsidRPr="004F648F" w:rsidRDefault="00544757" w:rsidP="00CC7FF0">
            <w:pPr>
              <w:jc w:val="center"/>
            </w:pPr>
            <w:hyperlink r:id="rId11" w:history="1">
              <w:r w:rsidR="0083478C" w:rsidRPr="004F648F">
                <w:rPr>
                  <w:rStyle w:val="Hyperlink"/>
                  <w:sz w:val="22"/>
                  <w:szCs w:val="22"/>
                </w:rPr>
                <w:t>snidemj@ufl.edu</w:t>
              </w:r>
            </w:hyperlink>
          </w:p>
          <w:p w:rsidR="0083478C" w:rsidRPr="004F648F" w:rsidRDefault="0083478C" w:rsidP="00CC7FF0">
            <w:pPr>
              <w:pStyle w:val="Heading1"/>
              <w:numPr>
                <w:ilvl w:val="0"/>
                <w:numId w:val="0"/>
              </w:numPr>
              <w:jc w:val="center"/>
              <w:rPr>
                <w:sz w:val="22"/>
                <w:szCs w:val="22"/>
                <w:lang w:val="fi-FI"/>
              </w:rPr>
            </w:pPr>
          </w:p>
        </w:tc>
        <w:tc>
          <w:tcPr>
            <w:tcW w:w="1440" w:type="dxa"/>
          </w:tcPr>
          <w:p w:rsidR="0083478C" w:rsidRPr="004F648F" w:rsidRDefault="0083478C" w:rsidP="00CC7FF0">
            <w:pPr>
              <w:jc w:val="center"/>
              <w:rPr>
                <w:sz w:val="22"/>
                <w:szCs w:val="22"/>
                <w:lang w:val="fi-FI"/>
              </w:rPr>
            </w:pPr>
            <w:r w:rsidRPr="004F648F">
              <w:rPr>
                <w:sz w:val="22"/>
                <w:szCs w:val="22"/>
                <w:lang w:val="fi-FI"/>
              </w:rPr>
              <w:t>HPNP-4221</w:t>
            </w:r>
          </w:p>
        </w:tc>
        <w:tc>
          <w:tcPr>
            <w:tcW w:w="1980" w:type="dxa"/>
          </w:tcPr>
          <w:p w:rsidR="0083478C" w:rsidRPr="004F648F" w:rsidRDefault="0083478C" w:rsidP="00CC7FF0">
            <w:pPr>
              <w:jc w:val="center"/>
              <w:rPr>
                <w:sz w:val="22"/>
                <w:szCs w:val="22"/>
              </w:rPr>
            </w:pPr>
            <w:r w:rsidRPr="004F648F">
              <w:rPr>
                <w:sz w:val="22"/>
                <w:szCs w:val="22"/>
              </w:rPr>
              <w:t>Office: (352) 273-6359</w:t>
            </w:r>
          </w:p>
          <w:p w:rsidR="0083478C" w:rsidRPr="004F648F" w:rsidRDefault="0083478C" w:rsidP="00CC7FF0">
            <w:pPr>
              <w:jc w:val="center"/>
              <w:rPr>
                <w:sz w:val="22"/>
                <w:szCs w:val="22"/>
              </w:rPr>
            </w:pPr>
          </w:p>
        </w:tc>
        <w:tc>
          <w:tcPr>
            <w:tcW w:w="2070" w:type="dxa"/>
          </w:tcPr>
          <w:p w:rsidR="0083478C" w:rsidRPr="004F648F" w:rsidRDefault="0083478C" w:rsidP="00CC7FF0">
            <w:pPr>
              <w:pStyle w:val="Header"/>
              <w:widowControl w:val="0"/>
              <w:jc w:val="center"/>
              <w:rPr>
                <w:sz w:val="22"/>
                <w:szCs w:val="22"/>
              </w:rPr>
            </w:pPr>
            <w:r w:rsidRPr="004F648F">
              <w:rPr>
                <w:sz w:val="22"/>
                <w:szCs w:val="22"/>
              </w:rPr>
              <w:t>By Appointment</w:t>
            </w:r>
          </w:p>
        </w:tc>
      </w:tr>
    </w:tbl>
    <w:p w:rsidR="00544757" w:rsidRDefault="00544757">
      <w:r>
        <w:lastRenderedPageBreak/>
        <w:br w:type="page"/>
      </w:r>
    </w:p>
    <w:tbl>
      <w:tblPr>
        <w:tblW w:w="5418" w:type="dxa"/>
        <w:tblLayout w:type="fixed"/>
        <w:tblLook w:val="0000" w:firstRow="0" w:lastRow="0" w:firstColumn="0" w:lastColumn="0" w:noHBand="0" w:noVBand="0"/>
      </w:tblPr>
      <w:tblGrid>
        <w:gridCol w:w="3978"/>
        <w:gridCol w:w="1440"/>
      </w:tblGrid>
      <w:tr w:rsidR="0083478C" w:rsidRPr="004F648F" w:rsidTr="00544757">
        <w:trPr>
          <w:trHeight w:val="630"/>
        </w:trPr>
        <w:tc>
          <w:tcPr>
            <w:tcW w:w="3978" w:type="dxa"/>
          </w:tcPr>
          <w:p w:rsidR="0083478C" w:rsidRPr="004F648F" w:rsidRDefault="0083478C" w:rsidP="00CC7FF0">
            <w:pPr>
              <w:rPr>
                <w:bCs/>
                <w:u w:val="single"/>
              </w:rPr>
            </w:pPr>
            <w:r w:rsidRPr="004F648F">
              <w:rPr>
                <w:bCs/>
                <w:u w:val="single"/>
              </w:rPr>
              <w:t>DEPARTMENT CHAIR</w:t>
            </w:r>
          </w:p>
          <w:p w:rsidR="0083478C" w:rsidRPr="004F648F" w:rsidRDefault="0083478C" w:rsidP="00CC7FF0">
            <w:pPr>
              <w:rPr>
                <w:bCs/>
                <w:u w:val="single"/>
              </w:rPr>
            </w:pPr>
          </w:p>
          <w:p w:rsidR="0083478C" w:rsidRPr="004F648F" w:rsidRDefault="0083478C" w:rsidP="00CC7FF0">
            <w:pPr>
              <w:rPr>
                <w:bCs/>
              </w:rPr>
            </w:pPr>
            <w:r w:rsidRPr="004F648F">
              <w:rPr>
                <w:bCs/>
              </w:rPr>
              <w:t xml:space="preserve">Susan Schaffer, PhD, ARNP, FNP-BC </w:t>
            </w:r>
          </w:p>
          <w:p w:rsidR="0083478C" w:rsidRPr="004F648F" w:rsidRDefault="00544757" w:rsidP="00CC7FF0">
            <w:pPr>
              <w:rPr>
                <w:bCs/>
              </w:rPr>
            </w:pPr>
            <w:hyperlink r:id="rId12" w:history="1">
              <w:r w:rsidR="0083478C" w:rsidRPr="004F648F">
                <w:rPr>
                  <w:rStyle w:val="Hyperlink"/>
                  <w:bCs/>
                </w:rPr>
                <w:t>sdschaf@ufl.edu</w:t>
              </w:r>
            </w:hyperlink>
          </w:p>
          <w:p w:rsidR="0083478C" w:rsidRPr="004F648F" w:rsidRDefault="0083478C" w:rsidP="00CC7FF0">
            <w:pPr>
              <w:rPr>
                <w:bCs/>
              </w:rPr>
            </w:pPr>
            <w:r w:rsidRPr="004F648F">
              <w:rPr>
                <w:bCs/>
              </w:rPr>
              <w:t>HPNP 2229</w:t>
            </w:r>
          </w:p>
          <w:p w:rsidR="0083478C" w:rsidRPr="004F648F" w:rsidRDefault="0083478C" w:rsidP="00CC7FF0">
            <w:pPr>
              <w:rPr>
                <w:bCs/>
              </w:rPr>
            </w:pPr>
            <w:r w:rsidRPr="004F648F">
              <w:rPr>
                <w:bCs/>
              </w:rPr>
              <w:t>Office (352) 273-6366</w:t>
            </w:r>
          </w:p>
          <w:p w:rsidR="0083478C" w:rsidRPr="004F648F" w:rsidRDefault="0083478C" w:rsidP="00CC7FF0">
            <w:pPr>
              <w:rPr>
                <w:bCs/>
              </w:rPr>
            </w:pPr>
            <w:r w:rsidRPr="004F648F">
              <w:rPr>
                <w:bCs/>
              </w:rPr>
              <w:t>Office Hours: By Appointment</w:t>
            </w:r>
          </w:p>
          <w:p w:rsidR="0083478C" w:rsidRPr="004F648F" w:rsidRDefault="0083478C" w:rsidP="00CC7FF0">
            <w:pPr>
              <w:rPr>
                <w:bCs/>
              </w:rPr>
            </w:pPr>
          </w:p>
          <w:p w:rsidR="0083478C" w:rsidRPr="004F648F" w:rsidRDefault="0083478C" w:rsidP="00CC7FF0">
            <w:pPr>
              <w:rPr>
                <w:bCs/>
                <w:u w:val="single"/>
              </w:rPr>
            </w:pPr>
            <w:r w:rsidRPr="004F648F">
              <w:rPr>
                <w:bCs/>
                <w:u w:val="single"/>
              </w:rPr>
              <w:t>JACKSONVILLE CAMPUS DIRECTOR</w:t>
            </w:r>
          </w:p>
          <w:p w:rsidR="0083478C" w:rsidRPr="004F648F" w:rsidRDefault="0083478C" w:rsidP="00CC7FF0">
            <w:pPr>
              <w:rPr>
                <w:bCs/>
                <w:u w:val="single"/>
              </w:rPr>
            </w:pPr>
          </w:p>
          <w:p w:rsidR="0083478C" w:rsidRPr="004F648F" w:rsidRDefault="0083478C" w:rsidP="00CC7FF0">
            <w:pPr>
              <w:rPr>
                <w:bCs/>
              </w:rPr>
            </w:pPr>
            <w:r w:rsidRPr="004F648F">
              <w:rPr>
                <w:bCs/>
              </w:rPr>
              <w:t>Andrea Gregg, DSN, RN</w:t>
            </w:r>
          </w:p>
          <w:p w:rsidR="0083478C" w:rsidRPr="004F648F" w:rsidRDefault="00544757" w:rsidP="00CC7FF0">
            <w:pPr>
              <w:rPr>
                <w:bCs/>
              </w:rPr>
            </w:pPr>
            <w:hyperlink r:id="rId13" w:history="1">
              <w:r w:rsidR="0083478C" w:rsidRPr="004F648F">
                <w:rPr>
                  <w:rStyle w:val="Hyperlink"/>
                  <w:bCs/>
                </w:rPr>
                <w:t>greggac@ufl.edu</w:t>
              </w:r>
            </w:hyperlink>
          </w:p>
          <w:p w:rsidR="0083478C" w:rsidRPr="004F648F" w:rsidRDefault="0083478C" w:rsidP="00CC7FF0">
            <w:pPr>
              <w:rPr>
                <w:bCs/>
              </w:rPr>
            </w:pPr>
            <w:r w:rsidRPr="004F648F">
              <w:rPr>
                <w:bCs/>
              </w:rPr>
              <w:t>Jacksonville Campus</w:t>
            </w:r>
          </w:p>
          <w:p w:rsidR="0083478C" w:rsidRPr="004F648F" w:rsidRDefault="0083478C" w:rsidP="00CC7FF0">
            <w:pPr>
              <w:rPr>
                <w:bCs/>
              </w:rPr>
            </w:pPr>
            <w:r w:rsidRPr="004F648F">
              <w:rPr>
                <w:bCs/>
              </w:rPr>
              <w:t>Office (904) 24-5172</w:t>
            </w:r>
          </w:p>
          <w:p w:rsidR="0083478C" w:rsidRPr="004F648F" w:rsidRDefault="0083478C" w:rsidP="00CC7FF0">
            <w:pPr>
              <w:rPr>
                <w:bCs/>
              </w:rPr>
            </w:pPr>
            <w:r w:rsidRPr="004F648F">
              <w:rPr>
                <w:bCs/>
              </w:rPr>
              <w:t>Office Hours: By Appointment</w:t>
            </w:r>
          </w:p>
          <w:p w:rsidR="0083478C" w:rsidRPr="004F648F" w:rsidRDefault="0083478C" w:rsidP="00CC7FF0">
            <w:pPr>
              <w:rPr>
                <w:bCs/>
              </w:rPr>
            </w:pPr>
          </w:p>
        </w:tc>
        <w:tc>
          <w:tcPr>
            <w:tcW w:w="1440" w:type="dxa"/>
          </w:tcPr>
          <w:p w:rsidR="0083478C" w:rsidRPr="004F648F" w:rsidRDefault="0083478C" w:rsidP="00CC7FF0">
            <w:pPr>
              <w:tabs>
                <w:tab w:val="left" w:pos="-1440"/>
              </w:tabs>
            </w:pPr>
          </w:p>
        </w:tc>
      </w:tr>
    </w:tbl>
    <w:p w:rsidR="0083478C" w:rsidRDefault="0083478C" w:rsidP="00C21CF4">
      <w:pPr>
        <w:rPr>
          <w:color w:val="000000"/>
          <w:u w:val="single"/>
        </w:rPr>
      </w:pPr>
    </w:p>
    <w:p w:rsidR="00BC7DC2" w:rsidRPr="007925F2" w:rsidRDefault="00BC7DC2" w:rsidP="00C21CF4">
      <w:pPr>
        <w:rPr>
          <w:color w:val="000000"/>
        </w:rPr>
      </w:pPr>
      <w:r w:rsidRPr="007925F2">
        <w:rPr>
          <w:color w:val="000000"/>
          <w:u w:val="single"/>
        </w:rPr>
        <w:t>COURSE DE</w:t>
      </w:r>
      <w:r w:rsidR="00EF2B4C" w:rsidRPr="007925F2">
        <w:rPr>
          <w:color w:val="000000"/>
          <w:u w:val="single"/>
        </w:rPr>
        <w:t>SCRIPTION</w:t>
      </w:r>
      <w:r w:rsidR="007925F2">
        <w:rPr>
          <w:color w:val="000000"/>
        </w:rPr>
        <w:tab/>
      </w:r>
      <w:r w:rsidR="001A315C" w:rsidRPr="007925F2">
        <w:rPr>
          <w:color w:val="000000"/>
        </w:rPr>
        <w:t>The purpose of t</w:t>
      </w:r>
      <w:r w:rsidRPr="007925F2">
        <w:rPr>
          <w:color w:val="000000"/>
        </w:rPr>
        <w:t xml:space="preserve">his course </w:t>
      </w:r>
      <w:r w:rsidR="001A315C" w:rsidRPr="007925F2">
        <w:rPr>
          <w:color w:val="000000"/>
        </w:rPr>
        <w:t xml:space="preserve">is to </w:t>
      </w:r>
      <w:r w:rsidR="00EF2B4C" w:rsidRPr="007925F2">
        <w:rPr>
          <w:color w:val="000000"/>
        </w:rPr>
        <w:t>examine the</w:t>
      </w:r>
      <w:r w:rsidRPr="007925F2">
        <w:rPr>
          <w:color w:val="000000"/>
        </w:rPr>
        <w:t xml:space="preserve"> knowledge </w:t>
      </w:r>
      <w:r w:rsidR="001A315C" w:rsidRPr="007925F2">
        <w:rPr>
          <w:color w:val="000000"/>
        </w:rPr>
        <w:t xml:space="preserve">necessary </w:t>
      </w:r>
      <w:r w:rsidRPr="007925F2">
        <w:rPr>
          <w:color w:val="000000"/>
        </w:rPr>
        <w:t xml:space="preserve">to </w:t>
      </w:r>
      <w:r w:rsidR="001A315C" w:rsidRPr="007925F2">
        <w:rPr>
          <w:color w:val="000000"/>
        </w:rPr>
        <w:t xml:space="preserve">participate in </w:t>
      </w:r>
      <w:r w:rsidR="000A0F69" w:rsidRPr="007925F2">
        <w:rPr>
          <w:color w:val="000000"/>
        </w:rPr>
        <w:t>development of</w:t>
      </w:r>
      <w:r w:rsidR="001A315C" w:rsidRPr="007925F2">
        <w:rPr>
          <w:color w:val="000000"/>
        </w:rPr>
        <w:t xml:space="preserve"> </w:t>
      </w:r>
      <w:r w:rsidRPr="007925F2">
        <w:rPr>
          <w:color w:val="000000"/>
        </w:rPr>
        <w:t xml:space="preserve">plans </w:t>
      </w:r>
      <w:r w:rsidR="001A315C" w:rsidRPr="007925F2">
        <w:rPr>
          <w:color w:val="000000"/>
        </w:rPr>
        <w:t xml:space="preserve">of care </w:t>
      </w:r>
      <w:r w:rsidRPr="007925F2">
        <w:rPr>
          <w:color w:val="000000"/>
        </w:rPr>
        <w:t xml:space="preserve">for </w:t>
      </w:r>
      <w:r w:rsidR="000A0F69" w:rsidRPr="007925F2">
        <w:rPr>
          <w:color w:val="000000"/>
        </w:rPr>
        <w:t>clients with</w:t>
      </w:r>
      <w:r w:rsidRPr="007925F2">
        <w:rPr>
          <w:color w:val="000000"/>
        </w:rPr>
        <w:t xml:space="preserve"> common acute and chronic illnesses across the lifespan</w:t>
      </w:r>
      <w:r w:rsidR="00707AED" w:rsidRPr="007925F2">
        <w:rPr>
          <w:color w:val="000000"/>
        </w:rPr>
        <w:t xml:space="preserve"> and for intrapartal women</w:t>
      </w:r>
      <w:r w:rsidRPr="007925F2">
        <w:rPr>
          <w:color w:val="000000"/>
        </w:rPr>
        <w:t xml:space="preserve">.  </w:t>
      </w:r>
      <w:r w:rsidR="000A0F69" w:rsidRPr="007925F2">
        <w:rPr>
          <w:color w:val="000000"/>
        </w:rPr>
        <w:t>E</w:t>
      </w:r>
      <w:r w:rsidRPr="007925F2">
        <w:rPr>
          <w:color w:val="000000"/>
        </w:rPr>
        <w:t xml:space="preserve">mphasis is </w:t>
      </w:r>
      <w:r w:rsidR="00EF2B4C" w:rsidRPr="007925F2">
        <w:rPr>
          <w:color w:val="000000"/>
        </w:rPr>
        <w:t>on principles</w:t>
      </w:r>
      <w:r w:rsidR="00BF008E" w:rsidRPr="007925F2">
        <w:rPr>
          <w:color w:val="000000"/>
        </w:rPr>
        <w:t xml:space="preserve"> of </w:t>
      </w:r>
      <w:r w:rsidRPr="007925F2">
        <w:rPr>
          <w:color w:val="000000"/>
        </w:rPr>
        <w:t xml:space="preserve">safe and </w:t>
      </w:r>
      <w:r w:rsidR="00EF2B4C" w:rsidRPr="007925F2">
        <w:rPr>
          <w:color w:val="000000"/>
        </w:rPr>
        <w:t>effective delivery</w:t>
      </w:r>
      <w:r w:rsidR="00BF008E" w:rsidRPr="007925F2">
        <w:rPr>
          <w:color w:val="000000"/>
        </w:rPr>
        <w:t xml:space="preserve"> of care to</w:t>
      </w:r>
      <w:r w:rsidRPr="007925F2">
        <w:rPr>
          <w:color w:val="000000"/>
        </w:rPr>
        <w:t xml:space="preserve"> </w:t>
      </w:r>
      <w:r w:rsidR="000A518E" w:rsidRPr="007925F2">
        <w:rPr>
          <w:color w:val="000000"/>
        </w:rPr>
        <w:t xml:space="preserve">diverse </w:t>
      </w:r>
      <w:r w:rsidR="00EF2B4C" w:rsidRPr="007925F2">
        <w:rPr>
          <w:color w:val="000000"/>
        </w:rPr>
        <w:t>clients with</w:t>
      </w:r>
      <w:r w:rsidRPr="007925F2">
        <w:rPr>
          <w:color w:val="000000"/>
        </w:rPr>
        <w:t xml:space="preserve"> disease, injury and disability in a variety of settings.  </w:t>
      </w:r>
      <w:r w:rsidR="000A0F69" w:rsidRPr="007925F2">
        <w:rPr>
          <w:color w:val="000000"/>
        </w:rPr>
        <w:t>F</w:t>
      </w:r>
      <w:r w:rsidRPr="007925F2">
        <w:rPr>
          <w:color w:val="000000"/>
        </w:rPr>
        <w:t xml:space="preserve">ocus is on </w:t>
      </w:r>
      <w:r w:rsidR="001A315C" w:rsidRPr="007925F2">
        <w:rPr>
          <w:color w:val="000000"/>
        </w:rPr>
        <w:t xml:space="preserve">clients with a medium to high potential </w:t>
      </w:r>
      <w:r w:rsidR="00EF2B4C" w:rsidRPr="007925F2">
        <w:rPr>
          <w:color w:val="000000"/>
        </w:rPr>
        <w:t>for wellness</w:t>
      </w:r>
      <w:r w:rsidR="001A315C" w:rsidRPr="007925F2">
        <w:rPr>
          <w:color w:val="000000"/>
        </w:rPr>
        <w:t xml:space="preserve">.  </w:t>
      </w:r>
      <w:r w:rsidRPr="007925F2">
        <w:rPr>
          <w:color w:val="000000"/>
        </w:rPr>
        <w:t xml:space="preserve">  </w:t>
      </w:r>
    </w:p>
    <w:p w:rsidR="00BC7DC2" w:rsidRPr="007925F2" w:rsidRDefault="00BC7DC2" w:rsidP="00C21CF4">
      <w:pPr>
        <w:rPr>
          <w:color w:val="000000"/>
        </w:rPr>
      </w:pPr>
      <w:r w:rsidRPr="007925F2">
        <w:rPr>
          <w:color w:val="000000"/>
        </w:rPr>
        <w:t> </w:t>
      </w:r>
    </w:p>
    <w:p w:rsidR="00BC7DC2" w:rsidRPr="007925F2" w:rsidRDefault="00BC7DC2" w:rsidP="00C21CF4">
      <w:pPr>
        <w:rPr>
          <w:color w:val="000000"/>
        </w:rPr>
      </w:pPr>
      <w:r w:rsidRPr="007925F2">
        <w:rPr>
          <w:color w:val="000000"/>
          <w:u w:val="single"/>
        </w:rPr>
        <w:t>COURSE OBJECTIVES</w:t>
      </w:r>
      <w:r w:rsidRPr="007925F2">
        <w:rPr>
          <w:color w:val="000000"/>
        </w:rPr>
        <w:t xml:space="preserve"> </w:t>
      </w:r>
      <w:r w:rsidR="00EF2B4C" w:rsidRPr="007925F2">
        <w:rPr>
          <w:color w:val="000000"/>
        </w:rPr>
        <w:tab/>
      </w:r>
      <w:r w:rsidRPr="007925F2">
        <w:rPr>
          <w:color w:val="000000"/>
        </w:rPr>
        <w:t>Upon completion of this course, the student will be able to:</w:t>
      </w:r>
    </w:p>
    <w:p w:rsidR="00BC7DC2" w:rsidRPr="007925F2" w:rsidRDefault="00BC7DC2" w:rsidP="00C21CF4">
      <w:pPr>
        <w:rPr>
          <w:color w:val="000000"/>
        </w:rPr>
      </w:pPr>
    </w:p>
    <w:p w:rsidR="00BC7DC2" w:rsidRPr="007925F2" w:rsidRDefault="00BC7DC2" w:rsidP="00AC560D">
      <w:pPr>
        <w:numPr>
          <w:ilvl w:val="0"/>
          <w:numId w:val="2"/>
        </w:numPr>
        <w:rPr>
          <w:color w:val="000000"/>
        </w:rPr>
      </w:pPr>
      <w:r w:rsidRPr="007925F2">
        <w:rPr>
          <w:color w:val="000000"/>
        </w:rPr>
        <w:t xml:space="preserve">Analyze the healthcare needs of </w:t>
      </w:r>
      <w:r w:rsidR="001A315C" w:rsidRPr="007925F2">
        <w:rPr>
          <w:color w:val="000000"/>
        </w:rPr>
        <w:t xml:space="preserve">clients </w:t>
      </w:r>
      <w:r w:rsidRPr="007925F2">
        <w:rPr>
          <w:color w:val="000000"/>
        </w:rPr>
        <w:t>with selected common acute and chronic illnesses across the lifespan.</w:t>
      </w:r>
    </w:p>
    <w:p w:rsidR="00BC7DC2" w:rsidRPr="007925F2" w:rsidRDefault="00BC7DC2" w:rsidP="00AC560D">
      <w:pPr>
        <w:ind w:left="720"/>
        <w:rPr>
          <w:color w:val="000000"/>
        </w:rPr>
      </w:pPr>
    </w:p>
    <w:p w:rsidR="00BC7DC2" w:rsidRPr="007925F2" w:rsidRDefault="00BC7DC2" w:rsidP="008E1C24">
      <w:pPr>
        <w:numPr>
          <w:ilvl w:val="0"/>
          <w:numId w:val="2"/>
        </w:numPr>
        <w:rPr>
          <w:color w:val="000000"/>
        </w:rPr>
      </w:pPr>
      <w:r w:rsidRPr="007925F2">
        <w:rPr>
          <w:color w:val="000000"/>
        </w:rPr>
        <w:t xml:space="preserve">Incorporate principles and concepts from liberal arts and science </w:t>
      </w:r>
      <w:r w:rsidR="00C30E37" w:rsidRPr="007925F2">
        <w:rPr>
          <w:color w:val="000000"/>
        </w:rPr>
        <w:t xml:space="preserve">and nursing science </w:t>
      </w:r>
      <w:r w:rsidR="002B0916" w:rsidRPr="007925F2">
        <w:rPr>
          <w:color w:val="000000"/>
        </w:rPr>
        <w:t>into</w:t>
      </w:r>
      <w:r w:rsidRPr="007925F2">
        <w:rPr>
          <w:color w:val="000000"/>
        </w:rPr>
        <w:t xml:space="preserve"> </w:t>
      </w:r>
      <w:r w:rsidR="001A315C" w:rsidRPr="007925F2">
        <w:rPr>
          <w:color w:val="000000"/>
        </w:rPr>
        <w:t xml:space="preserve">plans </w:t>
      </w:r>
      <w:r w:rsidR="00EF2B4C" w:rsidRPr="007925F2">
        <w:rPr>
          <w:color w:val="000000"/>
        </w:rPr>
        <w:t>of care</w:t>
      </w:r>
      <w:r w:rsidRPr="007925F2">
        <w:rPr>
          <w:color w:val="000000"/>
        </w:rPr>
        <w:t xml:space="preserve"> </w:t>
      </w:r>
      <w:r w:rsidR="00EF2B4C" w:rsidRPr="007925F2">
        <w:rPr>
          <w:color w:val="000000"/>
        </w:rPr>
        <w:t>for selected</w:t>
      </w:r>
      <w:r w:rsidRPr="007925F2">
        <w:rPr>
          <w:color w:val="000000"/>
        </w:rPr>
        <w:t xml:space="preserve"> </w:t>
      </w:r>
      <w:r w:rsidR="00EF2B4C" w:rsidRPr="007925F2">
        <w:rPr>
          <w:color w:val="000000"/>
        </w:rPr>
        <w:t>clients.</w:t>
      </w:r>
    </w:p>
    <w:p w:rsidR="00BC7DC2" w:rsidRDefault="00BC7DC2" w:rsidP="008E1C24">
      <w:pPr>
        <w:ind w:firstLine="45"/>
        <w:rPr>
          <w:color w:val="000000"/>
        </w:rPr>
      </w:pPr>
    </w:p>
    <w:p w:rsidR="00122FBF" w:rsidRPr="007925F2" w:rsidRDefault="00122FBF" w:rsidP="00122FBF">
      <w:pPr>
        <w:numPr>
          <w:ilvl w:val="0"/>
          <w:numId w:val="2"/>
        </w:numPr>
        <w:rPr>
          <w:color w:val="000000"/>
        </w:rPr>
      </w:pPr>
      <w:r w:rsidRPr="007925F2">
        <w:rPr>
          <w:color w:val="000000"/>
        </w:rPr>
        <w:t>Incorporate the health beliefs, values, attitudes and practices of individuals and families into the development of plans of care.</w:t>
      </w:r>
    </w:p>
    <w:p w:rsidR="00BC7DC2" w:rsidRPr="007925F2" w:rsidRDefault="00BC7DC2" w:rsidP="00FA01D4">
      <w:pPr>
        <w:ind w:left="720"/>
        <w:rPr>
          <w:color w:val="000000"/>
        </w:rPr>
      </w:pPr>
    </w:p>
    <w:p w:rsidR="00BC7DC2" w:rsidRPr="007925F2" w:rsidRDefault="007037D7" w:rsidP="00FA01D4">
      <w:pPr>
        <w:numPr>
          <w:ilvl w:val="0"/>
          <w:numId w:val="2"/>
        </w:numPr>
        <w:rPr>
          <w:color w:val="000000"/>
        </w:rPr>
      </w:pPr>
      <w:r w:rsidRPr="007925F2">
        <w:rPr>
          <w:color w:val="000000"/>
        </w:rPr>
        <w:t>Develop evidence</w:t>
      </w:r>
      <w:r w:rsidR="00707AED" w:rsidRPr="007925F2">
        <w:rPr>
          <w:color w:val="000000"/>
        </w:rPr>
        <w:t>-</w:t>
      </w:r>
      <w:r w:rsidRPr="007925F2">
        <w:rPr>
          <w:color w:val="000000"/>
        </w:rPr>
        <w:t>based plans of care using principles of quality and safety</w:t>
      </w:r>
      <w:r w:rsidR="00BC7DC2" w:rsidRPr="007925F2">
        <w:rPr>
          <w:color w:val="000000"/>
        </w:rPr>
        <w:t>.</w:t>
      </w:r>
    </w:p>
    <w:p w:rsidR="00BC7DC2" w:rsidRPr="007925F2" w:rsidRDefault="00BC7DC2" w:rsidP="00FA01D4">
      <w:pPr>
        <w:pStyle w:val="ListParagraph"/>
        <w:rPr>
          <w:color w:val="000000"/>
        </w:rPr>
      </w:pPr>
    </w:p>
    <w:p w:rsidR="00BC7DC2" w:rsidRPr="007925F2" w:rsidRDefault="00EF2B4C" w:rsidP="0061290E">
      <w:pPr>
        <w:numPr>
          <w:ilvl w:val="0"/>
          <w:numId w:val="2"/>
        </w:numPr>
        <w:rPr>
          <w:color w:val="000000"/>
        </w:rPr>
      </w:pPr>
      <w:r w:rsidRPr="007925F2">
        <w:rPr>
          <w:color w:val="000000"/>
        </w:rPr>
        <w:t xml:space="preserve">Analyze </w:t>
      </w:r>
      <w:r w:rsidR="00C8325C" w:rsidRPr="007925F2">
        <w:rPr>
          <w:color w:val="000000"/>
        </w:rPr>
        <w:t xml:space="preserve">interprofessional </w:t>
      </w:r>
      <w:r w:rsidRPr="007925F2">
        <w:rPr>
          <w:color w:val="000000"/>
        </w:rPr>
        <w:t>plans</w:t>
      </w:r>
      <w:r w:rsidR="00BC7DC2" w:rsidRPr="007925F2">
        <w:rPr>
          <w:color w:val="000000"/>
        </w:rPr>
        <w:t xml:space="preserve"> </w:t>
      </w:r>
      <w:r w:rsidR="00F5127B" w:rsidRPr="007925F2">
        <w:rPr>
          <w:color w:val="000000"/>
        </w:rPr>
        <w:t xml:space="preserve">of care </w:t>
      </w:r>
      <w:r w:rsidR="00BC7DC2" w:rsidRPr="007925F2">
        <w:rPr>
          <w:color w:val="000000"/>
        </w:rPr>
        <w:t xml:space="preserve">for </w:t>
      </w:r>
      <w:r w:rsidR="00841AB0" w:rsidRPr="007925F2">
        <w:rPr>
          <w:color w:val="000000"/>
        </w:rPr>
        <w:t>clients</w:t>
      </w:r>
      <w:r w:rsidR="00BC7DC2" w:rsidRPr="007925F2">
        <w:rPr>
          <w:color w:val="000000"/>
        </w:rPr>
        <w:t xml:space="preserve"> with common acute and chronic illnesses across the lifespan.</w:t>
      </w:r>
    </w:p>
    <w:p w:rsidR="00846545" w:rsidRPr="007925F2" w:rsidRDefault="00846545" w:rsidP="00DC0394">
      <w:pPr>
        <w:rPr>
          <w:color w:val="000000"/>
        </w:rPr>
      </w:pPr>
    </w:p>
    <w:p w:rsidR="00DC0394" w:rsidRDefault="00F5127B" w:rsidP="0061290E">
      <w:pPr>
        <w:numPr>
          <w:ilvl w:val="0"/>
          <w:numId w:val="2"/>
        </w:numPr>
        <w:rPr>
          <w:color w:val="000000"/>
        </w:rPr>
      </w:pPr>
      <w:r w:rsidRPr="007925F2">
        <w:rPr>
          <w:color w:val="000000"/>
        </w:rPr>
        <w:t xml:space="preserve">Examine nurse-sensitive indicators </w:t>
      </w:r>
      <w:r w:rsidR="00EF2B4C" w:rsidRPr="007925F2">
        <w:rPr>
          <w:color w:val="000000"/>
        </w:rPr>
        <w:t>that influence</w:t>
      </w:r>
      <w:r w:rsidR="00BC7DC2" w:rsidRPr="007925F2">
        <w:rPr>
          <w:color w:val="000000"/>
        </w:rPr>
        <w:t xml:space="preserve"> </w:t>
      </w:r>
      <w:r w:rsidR="00EF2B4C" w:rsidRPr="007925F2">
        <w:rPr>
          <w:color w:val="000000"/>
        </w:rPr>
        <w:t>utilization of</w:t>
      </w:r>
      <w:r w:rsidR="00BC7DC2" w:rsidRPr="007925F2">
        <w:rPr>
          <w:color w:val="000000"/>
        </w:rPr>
        <w:t xml:space="preserve"> resources </w:t>
      </w:r>
      <w:r w:rsidR="00EF2B4C" w:rsidRPr="007925F2">
        <w:rPr>
          <w:color w:val="000000"/>
        </w:rPr>
        <w:t>in delivery</w:t>
      </w:r>
      <w:r w:rsidR="00BC7DC2" w:rsidRPr="007925F2">
        <w:rPr>
          <w:color w:val="000000"/>
        </w:rPr>
        <w:t xml:space="preserve"> of effective care.</w:t>
      </w:r>
    </w:p>
    <w:p w:rsidR="00DC0394" w:rsidRDefault="00DC0394" w:rsidP="00DC0394">
      <w:pPr>
        <w:ind w:left="720"/>
        <w:rPr>
          <w:color w:val="000000"/>
        </w:rPr>
      </w:pPr>
    </w:p>
    <w:p w:rsidR="00544757" w:rsidRDefault="00544757">
      <w:pPr>
        <w:rPr>
          <w:u w:val="single"/>
        </w:rPr>
      </w:pPr>
      <w:r>
        <w:rPr>
          <w:u w:val="single"/>
        </w:rPr>
        <w:br w:type="page"/>
      </w:r>
    </w:p>
    <w:p w:rsidR="00DC0394" w:rsidRPr="004F648F" w:rsidRDefault="00DC0394" w:rsidP="00DC039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F648F">
        <w:rPr>
          <w:u w:val="single"/>
        </w:rPr>
        <w:t>COURSE SCHEDULE</w:t>
      </w:r>
    </w:p>
    <w:p w:rsidR="00DC0394" w:rsidRPr="004F648F" w:rsidRDefault="00DC0394" w:rsidP="00DC039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W w:w="9738" w:type="dxa"/>
        <w:tblLayout w:type="fixed"/>
        <w:tblLook w:val="0000" w:firstRow="0" w:lastRow="0" w:firstColumn="0" w:lastColumn="0" w:noHBand="0" w:noVBand="0"/>
      </w:tblPr>
      <w:tblGrid>
        <w:gridCol w:w="3049"/>
        <w:gridCol w:w="2459"/>
        <w:gridCol w:w="4230"/>
      </w:tblGrid>
      <w:tr w:rsidR="00DC0394" w:rsidRPr="004F648F" w:rsidTr="00CC7FF0">
        <w:tc>
          <w:tcPr>
            <w:tcW w:w="2790" w:type="dxa"/>
          </w:tcPr>
          <w:p w:rsidR="00DC0394" w:rsidRPr="004F648F" w:rsidRDefault="00DC0394" w:rsidP="00CC7FF0">
            <w:pPr>
              <w:rPr>
                <w:bCs/>
                <w:u w:val="single"/>
              </w:rPr>
            </w:pPr>
            <w:r w:rsidRPr="004F648F">
              <w:rPr>
                <w:bCs/>
                <w:u w:val="single"/>
              </w:rPr>
              <w:t>Day</w:t>
            </w:r>
          </w:p>
          <w:p w:rsidR="00DC0394" w:rsidRPr="004F648F" w:rsidRDefault="00DC0394" w:rsidP="00CC7FF0">
            <w:pPr>
              <w:rPr>
                <w:bCs/>
                <w:u w:val="single"/>
              </w:rPr>
            </w:pPr>
          </w:p>
        </w:tc>
        <w:tc>
          <w:tcPr>
            <w:tcW w:w="2250" w:type="dxa"/>
          </w:tcPr>
          <w:p w:rsidR="00DC0394" w:rsidRPr="004F648F" w:rsidRDefault="00DC0394" w:rsidP="00CC7FF0">
            <w:pPr>
              <w:rPr>
                <w:bCs/>
                <w:u w:val="single"/>
              </w:rPr>
            </w:pPr>
            <w:r w:rsidRPr="004F648F">
              <w:rPr>
                <w:bCs/>
                <w:u w:val="single"/>
              </w:rPr>
              <w:t>Time</w:t>
            </w:r>
          </w:p>
        </w:tc>
        <w:tc>
          <w:tcPr>
            <w:tcW w:w="3870" w:type="dxa"/>
          </w:tcPr>
          <w:p w:rsidR="00DC0394" w:rsidRPr="004F648F" w:rsidRDefault="00DC0394" w:rsidP="00CC7FF0">
            <w:pPr>
              <w:rPr>
                <w:bCs/>
                <w:u w:val="single"/>
              </w:rPr>
            </w:pPr>
            <w:r w:rsidRPr="004F648F">
              <w:rPr>
                <w:bCs/>
                <w:u w:val="single"/>
              </w:rPr>
              <w:t>Room</w:t>
            </w:r>
          </w:p>
        </w:tc>
      </w:tr>
      <w:tr w:rsidR="00DC0394" w:rsidRPr="004F648F" w:rsidTr="00CC7FF0">
        <w:tc>
          <w:tcPr>
            <w:tcW w:w="2790" w:type="dxa"/>
          </w:tcPr>
          <w:p w:rsidR="00DC0394" w:rsidRPr="004F648F" w:rsidRDefault="00DC0394" w:rsidP="00CC7FF0">
            <w:r w:rsidRPr="004F648F">
              <w:t>Monday</w:t>
            </w:r>
          </w:p>
          <w:p w:rsidR="00DC0394" w:rsidRPr="004F648F" w:rsidRDefault="00DC0394" w:rsidP="00CC7FF0"/>
        </w:tc>
        <w:tc>
          <w:tcPr>
            <w:tcW w:w="2250" w:type="dxa"/>
          </w:tcPr>
          <w:p w:rsidR="00DC0394" w:rsidRPr="004F648F" w:rsidRDefault="00DC0394" w:rsidP="00CC7FF0">
            <w:r>
              <w:t>0725-0920</w:t>
            </w:r>
          </w:p>
        </w:tc>
        <w:tc>
          <w:tcPr>
            <w:tcW w:w="3870" w:type="dxa"/>
          </w:tcPr>
          <w:p w:rsidR="00DC0394" w:rsidRPr="004F648F" w:rsidRDefault="00DC0394" w:rsidP="00CC7FF0">
            <w:r>
              <w:t>HPNP-1404</w:t>
            </w:r>
          </w:p>
        </w:tc>
      </w:tr>
      <w:tr w:rsidR="00DC0394" w:rsidRPr="004F648F" w:rsidTr="00CC7FF0">
        <w:tc>
          <w:tcPr>
            <w:tcW w:w="2790" w:type="dxa"/>
          </w:tcPr>
          <w:p w:rsidR="00DC0394" w:rsidRPr="004F648F" w:rsidRDefault="00DC0394" w:rsidP="00CC7FF0">
            <w:r w:rsidRPr="004F648F">
              <w:t>Tuesday</w:t>
            </w:r>
          </w:p>
          <w:p w:rsidR="00DC0394" w:rsidRPr="004F648F" w:rsidRDefault="00DC0394" w:rsidP="00CC7FF0"/>
        </w:tc>
        <w:tc>
          <w:tcPr>
            <w:tcW w:w="2250" w:type="dxa"/>
          </w:tcPr>
          <w:p w:rsidR="00DC0394" w:rsidRPr="004F648F" w:rsidRDefault="00DC0394" w:rsidP="00CC7FF0">
            <w:r>
              <w:t>1040-1130</w:t>
            </w:r>
          </w:p>
        </w:tc>
        <w:tc>
          <w:tcPr>
            <w:tcW w:w="3870" w:type="dxa"/>
          </w:tcPr>
          <w:p w:rsidR="00DC0394" w:rsidRPr="004F648F" w:rsidRDefault="00DC0394" w:rsidP="00CC7FF0">
            <w:r w:rsidRPr="004F648F">
              <w:t>HPNP-G10</w:t>
            </w:r>
            <w:r>
              <w:t>1</w:t>
            </w:r>
          </w:p>
        </w:tc>
      </w:tr>
    </w:tbl>
    <w:p w:rsidR="007925F2" w:rsidRPr="00F532F9" w:rsidRDefault="007925F2" w:rsidP="007925F2">
      <w:pPr>
        <w:ind w:firstLine="720"/>
      </w:pPr>
      <w:r w:rsidRPr="00F532F9">
        <w:t xml:space="preserve">E-Learning in Sakai is the course management system that you will use for this course. E-Learning in Sakai is accessed by using your Gatorlink account name and password at </w:t>
      </w:r>
      <w:hyperlink r:id="rId14" w:history="1">
        <w:r w:rsidRPr="00F532F9">
          <w:rPr>
            <w:rStyle w:val="Hyperlink"/>
          </w:rPr>
          <w:t>http://lss.at.ufl.edu</w:t>
        </w:r>
      </w:hyperlink>
      <w:r w:rsidRPr="00F532F9">
        <w:t xml:space="preserve">. There are several tutorials and student help links on the E-Learning login site. If you have technical questions call the UF Computer Help Desk at 352-392-HELP or send email to </w:t>
      </w:r>
      <w:hyperlink r:id="rId15" w:history="1">
        <w:r w:rsidRPr="00F532F9">
          <w:rPr>
            <w:rStyle w:val="Hyperlink"/>
          </w:rPr>
          <w:t>helpdesk@ufl.edu</w:t>
        </w:r>
      </w:hyperlink>
      <w:r w:rsidRPr="00F532F9">
        <w:t>.</w:t>
      </w:r>
    </w:p>
    <w:p w:rsidR="007925F2" w:rsidRPr="00F532F9" w:rsidRDefault="007925F2" w:rsidP="007925F2">
      <w:pPr>
        <w:ind w:firstLine="776"/>
      </w:pPr>
    </w:p>
    <w:p w:rsidR="007925F2" w:rsidRPr="00F532F9" w:rsidRDefault="007925F2" w:rsidP="007925F2">
      <w:pPr>
        <w:ind w:firstLine="720"/>
      </w:pPr>
      <w:r w:rsidRPr="00F532F9">
        <w:t>It is important that you regularly check your Gatorlink account email for College and University wide information and the course E-Learning site for announcements and notifications.</w:t>
      </w:r>
    </w:p>
    <w:p w:rsidR="007925F2" w:rsidRPr="00F532F9" w:rsidRDefault="007925F2" w:rsidP="007925F2">
      <w:pPr>
        <w:ind w:firstLine="776"/>
      </w:pPr>
    </w:p>
    <w:p w:rsidR="007925F2" w:rsidRPr="00F532F9" w:rsidRDefault="007925F2" w:rsidP="007925F2">
      <w:pPr>
        <w:ind w:firstLine="720"/>
      </w:pPr>
      <w:r w:rsidRPr="00F532F9">
        <w:t>Course websites are generally made available on the Friday before the first day of classes.</w:t>
      </w:r>
    </w:p>
    <w:p w:rsidR="00705D08" w:rsidRPr="007925F2" w:rsidRDefault="00705D08" w:rsidP="009E4E14">
      <w:pPr>
        <w:rPr>
          <w:color w:val="000000"/>
          <w:u w:val="single"/>
        </w:rPr>
      </w:pPr>
    </w:p>
    <w:p w:rsidR="004F330C" w:rsidRPr="00E97F03" w:rsidRDefault="004F330C" w:rsidP="004F33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r>
        <w:rPr>
          <w:u w:val="single"/>
        </w:rPr>
        <w:t xml:space="preserve"> </w:t>
      </w:r>
    </w:p>
    <w:p w:rsidR="00846545" w:rsidRPr="00DD7314" w:rsidRDefault="00846545" w:rsidP="00855CCA">
      <w:pPr>
        <w:ind w:firstLine="720"/>
      </w:pPr>
      <w:r w:rsidRPr="00DD7314">
        <w:t xml:space="preserve">Students are expected to be present for all scheduled classes, other learning experiences, and examinations. Students who have extraordinary circumstances preventing attendance should explain these circumstances to the course instructor </w:t>
      </w:r>
      <w:r w:rsidRPr="00DD7314">
        <w:rPr>
          <w:b/>
        </w:rPr>
        <w:t xml:space="preserve">prior </w:t>
      </w:r>
      <w:r w:rsidRPr="00DD7314">
        <w:t xml:space="preserve">to the scheduled class or as soon as possible thereafter. Instructors will then make an effort to accommodate </w:t>
      </w:r>
      <w:r w:rsidRPr="00DD7314">
        <w:rPr>
          <w:b/>
        </w:rPr>
        <w:t>reasonable</w:t>
      </w:r>
      <w:r w:rsidRPr="00DD7314">
        <w:t xml:space="preserve"> requests. A grade penalty may be assigned for late assignments, including tests. </w:t>
      </w:r>
    </w:p>
    <w:p w:rsidR="007925F2" w:rsidRDefault="007925F2" w:rsidP="009E4E14">
      <w:pPr>
        <w:rPr>
          <w:color w:val="000000"/>
          <w:u w:val="single"/>
        </w:rPr>
      </w:pPr>
    </w:p>
    <w:p w:rsidR="00BC7DC2" w:rsidRPr="007925F2" w:rsidRDefault="00BC7DC2" w:rsidP="009E4E14">
      <w:pPr>
        <w:rPr>
          <w:color w:val="000000"/>
          <w:u w:val="single"/>
        </w:rPr>
      </w:pPr>
      <w:r w:rsidRPr="007925F2">
        <w:rPr>
          <w:color w:val="000000"/>
          <w:u w:val="single"/>
        </w:rPr>
        <w:t>ACCOMMODATIONS DUE TO DISABILITY</w:t>
      </w:r>
    </w:p>
    <w:p w:rsidR="00BC7DC2" w:rsidRPr="007925F2" w:rsidRDefault="00BC7DC2" w:rsidP="007925F2">
      <w:pPr>
        <w:ind w:firstLine="720"/>
        <w:rPr>
          <w:color w:val="000000"/>
        </w:rPr>
      </w:pPr>
      <w:r w:rsidRPr="007925F2">
        <w:rPr>
          <w:color w:val="000000"/>
        </w:rPr>
        <w:t xml:space="preserve">Each semester, students are responsible for requesting memorandum from the Disability Resource Center </w:t>
      </w:r>
      <w:r w:rsidR="00855CCA">
        <w:t>(</w:t>
      </w:r>
      <w:hyperlink r:id="rId16" w:history="1">
        <w:r w:rsidR="00855CCA" w:rsidRPr="008E2980">
          <w:rPr>
            <w:rStyle w:val="Hyperlink"/>
          </w:rPr>
          <w:t>http://www.dso.ufl.edu/index.php/drc/</w:t>
        </w:r>
      </w:hyperlink>
      <w:r w:rsidR="00855CCA">
        <w:t xml:space="preserve">) </w:t>
      </w:r>
      <w:r w:rsidRPr="007925F2">
        <w:rPr>
          <w:color w:val="000000"/>
        </w:rPr>
        <w:t>to notify faculty of their requested individual accommodations.  This should be done at the start of the semester.</w:t>
      </w:r>
    </w:p>
    <w:p w:rsidR="00BC7DC2" w:rsidRPr="007925F2" w:rsidRDefault="00BC7DC2" w:rsidP="009E4E14">
      <w:pPr>
        <w:rPr>
          <w:color w:val="000000"/>
        </w:rPr>
      </w:pPr>
    </w:p>
    <w:p w:rsidR="00855CCA" w:rsidRPr="00855CCA" w:rsidRDefault="00855CCA" w:rsidP="00855CCA">
      <w:pPr>
        <w:contextualSpacing/>
        <w:rPr>
          <w:u w:val="single"/>
        </w:rPr>
      </w:pPr>
      <w:r w:rsidRPr="00855CCA">
        <w:rPr>
          <w:u w:val="single"/>
        </w:rPr>
        <w:t>COUNSELING AND MENTAL HEALTH SERVICES</w:t>
      </w:r>
    </w:p>
    <w:p w:rsidR="00855CCA" w:rsidRDefault="00855CCA" w:rsidP="00855CCA">
      <w:pPr>
        <w:ind w:firstLine="720"/>
        <w:contextualSpacing/>
      </w:pPr>
      <w:r>
        <w:t xml:space="preserve">Students may occasionally have personal issues that arise on the course of </w:t>
      </w:r>
      <w:r w:rsidRPr="00855CCA">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042F47">
        <w:rPr>
          <w:bCs/>
          <w:iCs/>
        </w:rPr>
        <w:t>Counseling and Wellness Center</w:t>
      </w:r>
      <w:r w:rsidRPr="00855CCA">
        <w:rPr>
          <w:bCs/>
          <w:iCs/>
        </w:rPr>
        <w:t xml:space="preserve">, 352-392-1575, visit their web site for more information: </w:t>
      </w:r>
      <w:hyperlink r:id="rId17" w:history="1">
        <w:r w:rsidRPr="00855CCA">
          <w:rPr>
            <w:rStyle w:val="Hyperlink"/>
            <w:bCs/>
            <w:iCs/>
          </w:rPr>
          <w:t>http://www.counseling.ufl.edu/cwc/</w:t>
        </w:r>
      </w:hyperlink>
      <w:r w:rsidRPr="00855CCA">
        <w:rPr>
          <w:bCs/>
          <w:iCs/>
        </w:rPr>
        <w:t xml:space="preserve">. </w:t>
      </w:r>
    </w:p>
    <w:p w:rsidR="00855CCA" w:rsidRDefault="00855CCA" w:rsidP="009E4E14">
      <w:pPr>
        <w:rPr>
          <w:color w:val="000000"/>
          <w:u w:val="single"/>
        </w:rPr>
      </w:pPr>
    </w:p>
    <w:p w:rsidR="00BC7DC2" w:rsidRPr="007925F2" w:rsidRDefault="00BC7DC2" w:rsidP="009E4E14">
      <w:pPr>
        <w:rPr>
          <w:color w:val="000000"/>
          <w:u w:val="single"/>
        </w:rPr>
      </w:pPr>
      <w:r w:rsidRPr="007925F2">
        <w:rPr>
          <w:color w:val="000000"/>
          <w:u w:val="single"/>
        </w:rPr>
        <w:t>STUDENT HANDBOOK</w:t>
      </w:r>
    </w:p>
    <w:p w:rsidR="00A65113" w:rsidRDefault="007925F2" w:rsidP="00855CCA">
      <w:pPr>
        <w:tabs>
          <w:tab w:val="left" w:pos="-1440"/>
          <w:tab w:val="left" w:pos="-720"/>
          <w:tab w:val="left" w:pos="450"/>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sidR="00855CCA">
        <w:rPr>
          <w:color w:val="000000"/>
        </w:rPr>
        <w:tab/>
      </w:r>
      <w:r w:rsidR="00BC7DC2" w:rsidRPr="007925F2">
        <w:rPr>
          <w:color w:val="000000"/>
        </w:rPr>
        <w:t xml:space="preserve">Students are to refer to the College of Nursing Student Handbook for information about </w:t>
      </w:r>
      <w:r w:rsidR="00A65113">
        <w:rPr>
          <w:color w:val="000000"/>
        </w:rPr>
        <w:t xml:space="preserve">University &amp; </w:t>
      </w:r>
      <w:r w:rsidR="00BC7DC2" w:rsidRPr="007925F2">
        <w:rPr>
          <w:color w:val="000000"/>
        </w:rPr>
        <w:t xml:space="preserve">College of Nursing policies, </w:t>
      </w:r>
      <w:r w:rsidR="009544B7">
        <w:rPr>
          <w:color w:val="000000"/>
        </w:rPr>
        <w:t>Academic</w:t>
      </w:r>
      <w:r w:rsidR="00A65113">
        <w:rPr>
          <w:color w:val="000000"/>
        </w:rPr>
        <w:t xml:space="preserve"> Honesty</w:t>
      </w:r>
      <w:r w:rsidR="00BC7DC2" w:rsidRPr="007925F2">
        <w:rPr>
          <w:color w:val="000000"/>
        </w:rPr>
        <w:t>,</w:t>
      </w:r>
      <w:r w:rsidR="00855CCA">
        <w:rPr>
          <w:color w:val="000000"/>
        </w:rPr>
        <w:t xml:space="preserve"> class demeanor,</w:t>
      </w:r>
      <w:r w:rsidR="00BC7DC2" w:rsidRPr="007925F2">
        <w:rPr>
          <w:color w:val="000000"/>
        </w:rPr>
        <w:t xml:space="preserve"> and professional behavior.</w:t>
      </w:r>
      <w:r>
        <w:rPr>
          <w:color w:val="000000"/>
        </w:rPr>
        <w:t xml:space="preserve">  </w:t>
      </w:r>
      <w:hyperlink r:id="rId18" w:history="1">
        <w:r w:rsidR="00855CCA" w:rsidRPr="008E2980">
          <w:rPr>
            <w:rStyle w:val="Hyperlink"/>
          </w:rPr>
          <w:t>http://nursing.ufl.edu/students/student-policies-and-handbooks/</w:t>
        </w:r>
      </w:hyperlink>
    </w:p>
    <w:p w:rsidR="004F330C" w:rsidRDefault="004F330C" w:rsidP="009E4E14">
      <w:pPr>
        <w:rPr>
          <w:color w:val="000000"/>
          <w:u w:val="single"/>
        </w:rPr>
      </w:pPr>
    </w:p>
    <w:p w:rsidR="00544757" w:rsidRDefault="00544757">
      <w:pPr>
        <w:rPr>
          <w:u w:val="single"/>
        </w:rPr>
      </w:pPr>
      <w:r>
        <w:rPr>
          <w:u w:val="single"/>
        </w:rPr>
        <w:br w:type="page"/>
      </w:r>
    </w:p>
    <w:p w:rsidR="00855CCA" w:rsidRPr="00855CCA" w:rsidRDefault="00855CCA" w:rsidP="00855CCA">
      <w:pPr>
        <w:contextualSpacing/>
        <w:rPr>
          <w:u w:val="single"/>
        </w:rPr>
      </w:pPr>
      <w:r w:rsidRPr="00855CCA">
        <w:rPr>
          <w:u w:val="single"/>
        </w:rPr>
        <w:t xml:space="preserve">ACADEMIC HONESTY </w:t>
      </w:r>
    </w:p>
    <w:p w:rsidR="00855CCA" w:rsidRPr="0039678D" w:rsidRDefault="00855CCA" w:rsidP="00855CCA">
      <w:pPr>
        <w:ind w:firstLine="720"/>
        <w:contextualSpacing/>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855CCA" w:rsidRDefault="00855CCA" w:rsidP="009E4E14">
      <w:pPr>
        <w:rPr>
          <w:color w:val="000000"/>
          <w:u w:val="single"/>
        </w:rPr>
      </w:pPr>
    </w:p>
    <w:p w:rsidR="00BC7DC2" w:rsidRPr="007925F2" w:rsidRDefault="00BC7DC2" w:rsidP="009E4E14">
      <w:pPr>
        <w:rPr>
          <w:color w:val="000000"/>
        </w:rPr>
      </w:pPr>
      <w:r w:rsidRPr="007925F2">
        <w:rPr>
          <w:color w:val="000000"/>
          <w:u w:val="single"/>
        </w:rPr>
        <w:t>TOPICAL OUTLINE</w:t>
      </w:r>
      <w:r w:rsidR="000A0F69" w:rsidRPr="007925F2">
        <w:rPr>
          <w:color w:val="000000"/>
        </w:rPr>
        <w:t xml:space="preserve"> </w:t>
      </w:r>
    </w:p>
    <w:p w:rsidR="00136F73" w:rsidRPr="009544B7" w:rsidRDefault="009544B7" w:rsidP="009544B7">
      <w:pPr>
        <w:ind w:left="360"/>
        <w:rPr>
          <w:color w:val="000000"/>
        </w:rPr>
      </w:pPr>
      <w:r>
        <w:t xml:space="preserve">I. </w:t>
      </w:r>
      <w:r w:rsidR="00136F73" w:rsidRPr="007925F2">
        <w:t>General Approach</w:t>
      </w:r>
    </w:p>
    <w:p w:rsidR="00136F73" w:rsidRPr="007925F2" w:rsidRDefault="00136F73" w:rsidP="00136F73">
      <w:pPr>
        <w:pStyle w:val="ListParagraph"/>
        <w:rPr>
          <w:color w:val="000000"/>
        </w:rPr>
      </w:pPr>
      <w:proofErr w:type="gramStart"/>
      <w:r w:rsidRPr="007925F2">
        <w:rPr>
          <w:color w:val="000000"/>
        </w:rPr>
        <w:t>Use of the problem solving process to</w:t>
      </w:r>
      <w:r w:rsidR="005230D4" w:rsidRPr="007925F2">
        <w:rPr>
          <w:color w:val="000000"/>
        </w:rPr>
        <w:t xml:space="preserve"> develop interdisciplinary plans of care.</w:t>
      </w:r>
      <w:proofErr w:type="gramEnd"/>
      <w:r w:rsidRPr="007925F2">
        <w:rPr>
          <w:color w:val="000000"/>
        </w:rPr>
        <w:t xml:space="preserve"> </w:t>
      </w:r>
    </w:p>
    <w:p w:rsidR="00136F73" w:rsidRPr="007925F2" w:rsidRDefault="00136F73" w:rsidP="00136F73">
      <w:pPr>
        <w:pStyle w:val="ListParagraph"/>
        <w:numPr>
          <w:ilvl w:val="0"/>
          <w:numId w:val="36"/>
        </w:numPr>
      </w:pPr>
      <w:r w:rsidRPr="007925F2">
        <w:t>Application</w:t>
      </w:r>
      <w:r w:rsidR="007925F2">
        <w:t xml:space="preserve"> </w:t>
      </w:r>
      <w:r w:rsidRPr="007925F2">
        <w:t>of concepts to exemplars across the lifespan</w:t>
      </w:r>
    </w:p>
    <w:p w:rsidR="00136F73" w:rsidRPr="007925F2" w:rsidRDefault="00136F73" w:rsidP="007925F2">
      <w:pPr>
        <w:pStyle w:val="ListParagraph"/>
        <w:numPr>
          <w:ilvl w:val="0"/>
          <w:numId w:val="36"/>
        </w:numPr>
        <w:contextualSpacing/>
        <w:rPr>
          <w:color w:val="000000"/>
        </w:rPr>
      </w:pPr>
      <w:r w:rsidRPr="007925F2">
        <w:rPr>
          <w:color w:val="000000"/>
        </w:rPr>
        <w:t>Nursing interventions that are developed based on identified nursing problems and   utilize evidence based guidelines and standards of care</w:t>
      </w:r>
    </w:p>
    <w:tbl>
      <w:tblPr>
        <w:tblStyle w:val="TableGrid"/>
        <w:tblW w:w="0" w:type="auto"/>
        <w:tblInd w:w="720" w:type="dxa"/>
        <w:tblLook w:val="04A0" w:firstRow="1" w:lastRow="0" w:firstColumn="1" w:lastColumn="0" w:noHBand="0" w:noVBand="1"/>
      </w:tblPr>
      <w:tblGrid>
        <w:gridCol w:w="4444"/>
        <w:gridCol w:w="4412"/>
      </w:tblGrid>
      <w:tr w:rsidR="002A796C" w:rsidRPr="007925F2" w:rsidTr="007925F2">
        <w:tc>
          <w:tcPr>
            <w:tcW w:w="4444" w:type="dxa"/>
          </w:tcPr>
          <w:p w:rsidR="002A796C" w:rsidRPr="007925F2" w:rsidRDefault="00A65113" w:rsidP="00846545">
            <w:pPr>
              <w:pStyle w:val="ListParagraph"/>
              <w:ind w:left="0"/>
              <w:rPr>
                <w:color w:val="000000"/>
              </w:rPr>
            </w:pPr>
            <w:r>
              <w:rPr>
                <w:color w:val="000000"/>
              </w:rPr>
              <w:t>1</w:t>
            </w:r>
            <w:r w:rsidR="00136F73" w:rsidRPr="007925F2">
              <w:rPr>
                <w:color w:val="000000"/>
              </w:rPr>
              <w:t>.</w:t>
            </w:r>
            <w:r w:rsidR="00942867" w:rsidRPr="007925F2">
              <w:rPr>
                <w:color w:val="000000"/>
              </w:rPr>
              <w:t xml:space="preserve"> </w:t>
            </w:r>
            <w:r w:rsidR="00741107" w:rsidRPr="007925F2">
              <w:rPr>
                <w:color w:val="000000"/>
              </w:rPr>
              <w:t>CONCEPTS</w:t>
            </w:r>
            <w:r w:rsidR="00C16C0B" w:rsidRPr="007925F2">
              <w:rPr>
                <w:color w:val="000000"/>
              </w:rPr>
              <w:t xml:space="preserve"> to be introduced in this course</w:t>
            </w:r>
            <w:r w:rsidR="00741107" w:rsidRPr="007925F2">
              <w:rPr>
                <w:color w:val="000000"/>
              </w:rPr>
              <w:t>: For each concept provide definition, background/theories, assessment tools, nurse sensitive indicators, and evidence-based standards of care</w:t>
            </w:r>
            <w:r w:rsidR="00C816EF" w:rsidRPr="007925F2">
              <w:rPr>
                <w:color w:val="000000"/>
              </w:rPr>
              <w:t>.</w:t>
            </w:r>
            <w:r w:rsidR="00FE53B2" w:rsidRPr="007925F2">
              <w:rPr>
                <w:color w:val="000000"/>
              </w:rPr>
              <w:t xml:space="preserve"> </w:t>
            </w:r>
            <w:r w:rsidR="002A796C" w:rsidRPr="007925F2">
              <w:rPr>
                <w:color w:val="000000"/>
              </w:rPr>
              <w:t>CONCEPTS</w:t>
            </w:r>
          </w:p>
        </w:tc>
        <w:tc>
          <w:tcPr>
            <w:tcW w:w="4412" w:type="dxa"/>
          </w:tcPr>
          <w:p w:rsidR="002A796C" w:rsidRPr="007925F2" w:rsidRDefault="00C16C0B">
            <w:pPr>
              <w:pStyle w:val="ListParagraph"/>
              <w:ind w:left="0"/>
              <w:rPr>
                <w:color w:val="000000"/>
              </w:rPr>
            </w:pPr>
            <w:r w:rsidRPr="007925F2">
              <w:rPr>
                <w:color w:val="000000"/>
              </w:rPr>
              <w:t xml:space="preserve">EXAMPLES OF </w:t>
            </w:r>
            <w:r w:rsidR="002A796C" w:rsidRPr="007925F2">
              <w:rPr>
                <w:color w:val="000000"/>
              </w:rPr>
              <w:t>ASSOCIATED NURSING PROBLEMS</w:t>
            </w:r>
          </w:p>
        </w:tc>
      </w:tr>
      <w:tr w:rsidR="002A796C" w:rsidRPr="007925F2" w:rsidTr="007925F2">
        <w:tc>
          <w:tcPr>
            <w:tcW w:w="4444" w:type="dxa"/>
          </w:tcPr>
          <w:p w:rsidR="00F32C2B" w:rsidRPr="007925F2" w:rsidRDefault="00C816EF">
            <w:pPr>
              <w:pStyle w:val="ListParagraph"/>
              <w:ind w:left="0"/>
              <w:rPr>
                <w:color w:val="000000"/>
              </w:rPr>
            </w:pPr>
            <w:r w:rsidRPr="007925F2">
              <w:rPr>
                <w:color w:val="000000"/>
              </w:rPr>
              <w:t>ROLE</w:t>
            </w:r>
          </w:p>
        </w:tc>
        <w:tc>
          <w:tcPr>
            <w:tcW w:w="4412" w:type="dxa"/>
          </w:tcPr>
          <w:p w:rsidR="002A796C" w:rsidRPr="007925F2" w:rsidRDefault="00FE53B2">
            <w:pPr>
              <w:pStyle w:val="ListParagraph"/>
              <w:ind w:left="0"/>
              <w:rPr>
                <w:color w:val="000000"/>
              </w:rPr>
            </w:pPr>
            <w:r w:rsidRPr="007925F2">
              <w:rPr>
                <w:color w:val="000000"/>
              </w:rPr>
              <w:t>Parent/infant attachment, sick role</w:t>
            </w:r>
          </w:p>
        </w:tc>
      </w:tr>
      <w:tr w:rsidR="002A796C" w:rsidRPr="007925F2" w:rsidTr="007925F2">
        <w:tc>
          <w:tcPr>
            <w:tcW w:w="4444" w:type="dxa"/>
          </w:tcPr>
          <w:p w:rsidR="002A796C" w:rsidRPr="007925F2" w:rsidRDefault="00C816EF">
            <w:pPr>
              <w:pStyle w:val="ListParagraph"/>
              <w:ind w:left="0"/>
              <w:rPr>
                <w:color w:val="000000"/>
              </w:rPr>
            </w:pPr>
            <w:r w:rsidRPr="007925F2">
              <w:rPr>
                <w:color w:val="000000"/>
              </w:rPr>
              <w:t>TISSUE INTEGRITY</w:t>
            </w:r>
          </w:p>
        </w:tc>
        <w:tc>
          <w:tcPr>
            <w:tcW w:w="4412" w:type="dxa"/>
          </w:tcPr>
          <w:p w:rsidR="002A796C" w:rsidRPr="007925F2" w:rsidRDefault="00FE53B2">
            <w:pPr>
              <w:pStyle w:val="ListParagraph"/>
              <w:ind w:left="0"/>
              <w:rPr>
                <w:color w:val="000000"/>
              </w:rPr>
            </w:pPr>
            <w:r w:rsidRPr="007925F2">
              <w:rPr>
                <w:color w:val="000000"/>
              </w:rPr>
              <w:t>Surgical wounds, pressure ulcers, infection</w:t>
            </w:r>
          </w:p>
        </w:tc>
      </w:tr>
      <w:tr w:rsidR="002A796C" w:rsidRPr="007925F2" w:rsidTr="007925F2">
        <w:tc>
          <w:tcPr>
            <w:tcW w:w="4444" w:type="dxa"/>
          </w:tcPr>
          <w:p w:rsidR="002A796C" w:rsidRPr="007925F2" w:rsidRDefault="00C816EF">
            <w:pPr>
              <w:pStyle w:val="ListParagraph"/>
              <w:ind w:left="0"/>
              <w:rPr>
                <w:color w:val="000000"/>
              </w:rPr>
            </w:pPr>
            <w:r w:rsidRPr="007925F2">
              <w:rPr>
                <w:color w:val="000000"/>
              </w:rPr>
              <w:t>COMFORT</w:t>
            </w:r>
          </w:p>
        </w:tc>
        <w:tc>
          <w:tcPr>
            <w:tcW w:w="4412" w:type="dxa"/>
          </w:tcPr>
          <w:p w:rsidR="002A796C" w:rsidRPr="007925F2" w:rsidRDefault="00FE53B2">
            <w:pPr>
              <w:pStyle w:val="ListParagraph"/>
              <w:ind w:left="0"/>
              <w:rPr>
                <w:color w:val="000000"/>
              </w:rPr>
            </w:pPr>
            <w:r w:rsidRPr="007925F2">
              <w:rPr>
                <w:color w:val="000000"/>
              </w:rPr>
              <w:t>Acute pain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OXYGENATION</w:t>
            </w:r>
          </w:p>
        </w:tc>
        <w:tc>
          <w:tcPr>
            <w:tcW w:w="4412" w:type="dxa"/>
          </w:tcPr>
          <w:p w:rsidR="002A796C" w:rsidRPr="007925F2" w:rsidRDefault="00FE53B2">
            <w:pPr>
              <w:pStyle w:val="ListParagraph"/>
              <w:ind w:left="0"/>
              <w:rPr>
                <w:color w:val="000000"/>
              </w:rPr>
            </w:pPr>
            <w:r w:rsidRPr="007925F2">
              <w:rPr>
                <w:color w:val="000000"/>
              </w:rPr>
              <w:t>Dyspnea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PERFUSION</w:t>
            </w:r>
          </w:p>
        </w:tc>
        <w:tc>
          <w:tcPr>
            <w:tcW w:w="4412" w:type="dxa"/>
          </w:tcPr>
          <w:p w:rsidR="002A796C" w:rsidRPr="007925F2" w:rsidRDefault="00FE53B2">
            <w:pPr>
              <w:pStyle w:val="ListParagraph"/>
              <w:ind w:left="0"/>
              <w:rPr>
                <w:color w:val="000000"/>
              </w:rPr>
            </w:pPr>
            <w:r w:rsidRPr="007925F2">
              <w:rPr>
                <w:color w:val="000000"/>
              </w:rPr>
              <w:t>Hemorrhage, deep vein thrombosis</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SLEEP</w:t>
            </w:r>
          </w:p>
        </w:tc>
        <w:tc>
          <w:tcPr>
            <w:tcW w:w="4412" w:type="dxa"/>
          </w:tcPr>
          <w:p w:rsidR="002A796C" w:rsidRPr="007925F2" w:rsidRDefault="00FE53B2">
            <w:pPr>
              <w:pStyle w:val="ListParagraph"/>
              <w:ind w:left="0"/>
              <w:rPr>
                <w:color w:val="000000"/>
              </w:rPr>
            </w:pPr>
            <w:r w:rsidRPr="007925F2">
              <w:rPr>
                <w:color w:val="000000"/>
              </w:rPr>
              <w:t>Insomnia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AFFECT</w:t>
            </w:r>
          </w:p>
        </w:tc>
        <w:tc>
          <w:tcPr>
            <w:tcW w:w="4412" w:type="dxa"/>
          </w:tcPr>
          <w:p w:rsidR="000E348E" w:rsidRPr="007925F2" w:rsidRDefault="00C17C11">
            <w:pPr>
              <w:pStyle w:val="ListParagraph"/>
              <w:ind w:left="0"/>
              <w:rPr>
                <w:color w:val="000000"/>
              </w:rPr>
            </w:pPr>
            <w:r w:rsidRPr="007925F2">
              <w:rPr>
                <w:color w:val="000000"/>
              </w:rPr>
              <w:t>Sadness, Bereavement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COGNITION</w:t>
            </w:r>
          </w:p>
        </w:tc>
        <w:tc>
          <w:tcPr>
            <w:tcW w:w="4412" w:type="dxa"/>
          </w:tcPr>
          <w:p w:rsidR="002A796C" w:rsidRPr="007925F2" w:rsidRDefault="00FE53B2">
            <w:pPr>
              <w:pStyle w:val="ListParagraph"/>
              <w:ind w:left="0"/>
              <w:rPr>
                <w:color w:val="000000"/>
              </w:rPr>
            </w:pPr>
            <w:r w:rsidRPr="007925F2">
              <w:rPr>
                <w:color w:val="000000"/>
              </w:rPr>
              <w:t>Confusion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STRESS</w:t>
            </w:r>
          </w:p>
        </w:tc>
        <w:tc>
          <w:tcPr>
            <w:tcW w:w="4412" w:type="dxa"/>
          </w:tcPr>
          <w:p w:rsidR="002A796C" w:rsidRPr="007925F2" w:rsidRDefault="00FE53B2">
            <w:pPr>
              <w:pStyle w:val="ListParagraph"/>
              <w:ind w:left="0"/>
              <w:rPr>
                <w:color w:val="000000"/>
              </w:rPr>
            </w:pPr>
            <w:r w:rsidRPr="007925F2">
              <w:rPr>
                <w:color w:val="000000"/>
              </w:rPr>
              <w:t>Anxiety</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PERCEPTION</w:t>
            </w:r>
          </w:p>
        </w:tc>
        <w:tc>
          <w:tcPr>
            <w:tcW w:w="4412" w:type="dxa"/>
          </w:tcPr>
          <w:p w:rsidR="002A796C" w:rsidRPr="007925F2" w:rsidRDefault="00FE53B2">
            <w:pPr>
              <w:pStyle w:val="ListParagraph"/>
              <w:ind w:left="0"/>
              <w:rPr>
                <w:color w:val="000000"/>
              </w:rPr>
            </w:pPr>
            <w:r w:rsidRPr="007925F2">
              <w:rPr>
                <w:color w:val="000000"/>
              </w:rPr>
              <w:t>Hearing and visual impairment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METABOLISM</w:t>
            </w:r>
          </w:p>
        </w:tc>
        <w:tc>
          <w:tcPr>
            <w:tcW w:w="4412" w:type="dxa"/>
          </w:tcPr>
          <w:p w:rsidR="002A796C" w:rsidRPr="007925F2" w:rsidRDefault="00FE53B2">
            <w:pPr>
              <w:pStyle w:val="ListParagraph"/>
              <w:ind w:left="0"/>
              <w:rPr>
                <w:color w:val="000000"/>
              </w:rPr>
            </w:pPr>
            <w:r w:rsidRPr="007925F2">
              <w:rPr>
                <w:color w:val="000000"/>
              </w:rPr>
              <w:t>Obesity, hyper/hypoglycemia, nausea and vomiting, fluid and electrolyte imbalance</w:t>
            </w:r>
          </w:p>
        </w:tc>
      </w:tr>
    </w:tbl>
    <w:p w:rsidR="000E348E" w:rsidRPr="007925F2" w:rsidRDefault="000E348E">
      <w:pPr>
        <w:rPr>
          <w:color w:val="000000"/>
        </w:rPr>
      </w:pPr>
    </w:p>
    <w:p w:rsidR="000E348E" w:rsidRPr="007925F2" w:rsidRDefault="00C16C0B" w:rsidP="00122FBF">
      <w:pPr>
        <w:ind w:left="720" w:hanging="360"/>
        <w:rPr>
          <w:color w:val="000000"/>
        </w:rPr>
      </w:pPr>
      <w:r w:rsidRPr="007925F2">
        <w:rPr>
          <w:color w:val="000000"/>
        </w:rPr>
        <w:t>2.  CONCEPTS to be reviewed in this course</w:t>
      </w:r>
      <w:r w:rsidR="00C17C11" w:rsidRPr="007925F2">
        <w:rPr>
          <w:color w:val="000000"/>
        </w:rPr>
        <w:t>: For each concept provide assessment tools, nurse sensitive indicators, and evidence-based standards of care.</w:t>
      </w:r>
      <w:r w:rsidRPr="007925F2">
        <w:rPr>
          <w:color w:val="000000"/>
        </w:rPr>
        <w:t xml:space="preserve"> </w:t>
      </w:r>
    </w:p>
    <w:tbl>
      <w:tblPr>
        <w:tblStyle w:val="TableGrid"/>
        <w:tblW w:w="0" w:type="auto"/>
        <w:tblInd w:w="738" w:type="dxa"/>
        <w:tblLook w:val="04A0" w:firstRow="1" w:lastRow="0" w:firstColumn="1" w:lastColumn="0" w:noHBand="0" w:noVBand="1"/>
      </w:tblPr>
      <w:tblGrid>
        <w:gridCol w:w="4050"/>
        <w:gridCol w:w="4788"/>
      </w:tblGrid>
      <w:tr w:rsidR="00C16C0B" w:rsidRPr="007925F2" w:rsidTr="007925F2">
        <w:tc>
          <w:tcPr>
            <w:tcW w:w="4050" w:type="dxa"/>
          </w:tcPr>
          <w:p w:rsidR="00C16C0B" w:rsidRPr="007925F2" w:rsidRDefault="00C16C0B" w:rsidP="00C16C0B">
            <w:pPr>
              <w:rPr>
                <w:color w:val="000000"/>
              </w:rPr>
            </w:pPr>
            <w:r w:rsidRPr="007925F2">
              <w:rPr>
                <w:color w:val="000000"/>
              </w:rPr>
              <w:t>CONCEPTS</w:t>
            </w:r>
          </w:p>
        </w:tc>
        <w:tc>
          <w:tcPr>
            <w:tcW w:w="4788" w:type="dxa"/>
          </w:tcPr>
          <w:p w:rsidR="00C16C0B" w:rsidRPr="007925F2" w:rsidRDefault="00C16C0B" w:rsidP="00C16C0B">
            <w:pPr>
              <w:rPr>
                <w:color w:val="000000"/>
              </w:rPr>
            </w:pPr>
            <w:r w:rsidRPr="007925F2">
              <w:rPr>
                <w:color w:val="000000"/>
              </w:rPr>
              <w:t>EXAMPLES OF ASSOCIATED NURSING PROBLEMS</w:t>
            </w:r>
          </w:p>
        </w:tc>
      </w:tr>
      <w:tr w:rsidR="00C16C0B" w:rsidRPr="007925F2" w:rsidTr="007925F2">
        <w:tc>
          <w:tcPr>
            <w:tcW w:w="4050" w:type="dxa"/>
          </w:tcPr>
          <w:p w:rsidR="00C16C0B" w:rsidRPr="007925F2" w:rsidRDefault="00C16C0B" w:rsidP="00C16C0B">
            <w:pPr>
              <w:rPr>
                <w:color w:val="000000"/>
              </w:rPr>
            </w:pPr>
            <w:r w:rsidRPr="007925F2">
              <w:rPr>
                <w:color w:val="000000"/>
              </w:rPr>
              <w:t>Safety</w:t>
            </w:r>
          </w:p>
        </w:tc>
        <w:tc>
          <w:tcPr>
            <w:tcW w:w="4788" w:type="dxa"/>
          </w:tcPr>
          <w:p w:rsidR="00C16C0B" w:rsidRPr="007925F2" w:rsidRDefault="00C16C0B" w:rsidP="00C16C0B">
            <w:pPr>
              <w:rPr>
                <w:color w:val="000000"/>
              </w:rPr>
            </w:pPr>
            <w:r w:rsidRPr="007925F2">
              <w:rPr>
                <w:color w:val="000000"/>
              </w:rPr>
              <w:t>Falls, Medication Errors</w:t>
            </w:r>
          </w:p>
        </w:tc>
      </w:tr>
      <w:tr w:rsidR="00C16C0B" w:rsidRPr="007925F2" w:rsidTr="007925F2">
        <w:tc>
          <w:tcPr>
            <w:tcW w:w="4050" w:type="dxa"/>
          </w:tcPr>
          <w:p w:rsidR="00C16C0B" w:rsidRPr="007925F2" w:rsidRDefault="00C16C0B" w:rsidP="00C16C0B">
            <w:pPr>
              <w:rPr>
                <w:color w:val="000000"/>
              </w:rPr>
            </w:pPr>
            <w:r w:rsidRPr="007925F2">
              <w:rPr>
                <w:color w:val="000000"/>
              </w:rPr>
              <w:t>Nutrition</w:t>
            </w:r>
          </w:p>
        </w:tc>
        <w:tc>
          <w:tcPr>
            <w:tcW w:w="4788" w:type="dxa"/>
          </w:tcPr>
          <w:p w:rsidR="00C16C0B" w:rsidRPr="007925F2" w:rsidRDefault="00C16C0B" w:rsidP="00C16C0B">
            <w:pPr>
              <w:rPr>
                <w:color w:val="000000"/>
              </w:rPr>
            </w:pPr>
            <w:r w:rsidRPr="007925F2">
              <w:rPr>
                <w:color w:val="000000"/>
              </w:rPr>
              <w:t>Malabsorption, Malnutrition</w:t>
            </w:r>
          </w:p>
        </w:tc>
      </w:tr>
      <w:tr w:rsidR="00C16C0B" w:rsidRPr="007925F2" w:rsidTr="00C16C0B">
        <w:tc>
          <w:tcPr>
            <w:tcW w:w="4050" w:type="dxa"/>
          </w:tcPr>
          <w:p w:rsidR="00C16C0B" w:rsidRPr="007925F2" w:rsidRDefault="00C16C0B" w:rsidP="00C16C0B">
            <w:pPr>
              <w:rPr>
                <w:color w:val="000000"/>
              </w:rPr>
            </w:pPr>
            <w:r w:rsidRPr="007925F2">
              <w:rPr>
                <w:color w:val="000000"/>
              </w:rPr>
              <w:t>Elimination</w:t>
            </w:r>
          </w:p>
        </w:tc>
        <w:tc>
          <w:tcPr>
            <w:tcW w:w="4788" w:type="dxa"/>
          </w:tcPr>
          <w:p w:rsidR="00C16C0B" w:rsidRPr="007925F2" w:rsidRDefault="00C16C0B" w:rsidP="00C16C0B">
            <w:pPr>
              <w:rPr>
                <w:color w:val="000000"/>
              </w:rPr>
            </w:pPr>
            <w:r w:rsidRPr="007925F2">
              <w:rPr>
                <w:color w:val="000000"/>
              </w:rPr>
              <w:t>Diarrhea, constipation, incontinence, ileus</w:t>
            </w:r>
          </w:p>
        </w:tc>
      </w:tr>
    </w:tbl>
    <w:p w:rsidR="000E348E" w:rsidRDefault="000E348E">
      <w:pPr>
        <w:rPr>
          <w:color w:val="000000"/>
        </w:rPr>
      </w:pPr>
    </w:p>
    <w:p w:rsidR="005F7B5E" w:rsidRPr="007925F2" w:rsidRDefault="00364C63" w:rsidP="009544B7">
      <w:pPr>
        <w:ind w:left="720" w:hanging="360"/>
        <w:rPr>
          <w:color w:val="000000"/>
        </w:rPr>
      </w:pPr>
      <w:r>
        <w:rPr>
          <w:color w:val="000000"/>
        </w:rPr>
        <w:t>3</w:t>
      </w:r>
      <w:r w:rsidR="009544B7">
        <w:rPr>
          <w:color w:val="000000"/>
        </w:rPr>
        <w:t>.</w:t>
      </w:r>
      <w:r w:rsidR="009544B7">
        <w:rPr>
          <w:color w:val="000000"/>
        </w:rPr>
        <w:tab/>
      </w:r>
      <w:r w:rsidR="00942867" w:rsidRPr="007925F2">
        <w:rPr>
          <w:color w:val="000000"/>
        </w:rPr>
        <w:t>EXEMPLARS: For each exemplar, tie to related concepts, identify specific nursing problems and specific nursing interventions</w:t>
      </w:r>
      <w:r w:rsidR="00A51E89" w:rsidRPr="007925F2">
        <w:rPr>
          <w:color w:val="000000"/>
        </w:rPr>
        <w:t xml:space="preserve"> across the life span</w:t>
      </w:r>
      <w:r w:rsidR="00FE53B2" w:rsidRPr="007925F2">
        <w:rPr>
          <w:color w:val="000000"/>
        </w:rPr>
        <w:t xml:space="preserve"> where applicable</w:t>
      </w:r>
      <w:r w:rsidR="00942867" w:rsidRPr="007925F2">
        <w:rPr>
          <w:color w:val="000000"/>
        </w:rPr>
        <w:t xml:space="preserve"> (eg. Monitoring, medications and their administration, teaching, interdisciplinary collaboration, therapeutic communication and comfort measures)</w:t>
      </w:r>
    </w:p>
    <w:p w:rsidR="00323886" w:rsidRDefault="00942867">
      <w:pPr>
        <w:rPr>
          <w:color w:val="000000"/>
        </w:rPr>
      </w:pPr>
      <w:r w:rsidRPr="007925F2">
        <w:rPr>
          <w:color w:val="000000"/>
        </w:rPr>
        <w:tab/>
        <w:t xml:space="preserve">a. </w:t>
      </w:r>
      <w:proofErr w:type="spellStart"/>
      <w:r w:rsidR="00A51E89" w:rsidRPr="007925F2">
        <w:rPr>
          <w:color w:val="000000"/>
        </w:rPr>
        <w:t>Intrapartal</w:t>
      </w:r>
      <w:proofErr w:type="spellEnd"/>
      <w:r w:rsidR="00A51E89" w:rsidRPr="007925F2">
        <w:rPr>
          <w:color w:val="000000"/>
        </w:rPr>
        <w:t xml:space="preserve"> woman/fetus/newborn</w:t>
      </w:r>
    </w:p>
    <w:p w:rsidR="00323886" w:rsidRDefault="00A51E89">
      <w:pPr>
        <w:rPr>
          <w:color w:val="000000"/>
        </w:rPr>
      </w:pPr>
      <w:r w:rsidRPr="007925F2">
        <w:rPr>
          <w:color w:val="000000"/>
        </w:rPr>
        <w:tab/>
        <w:t xml:space="preserve">b. </w:t>
      </w:r>
      <w:r w:rsidR="008E6EB9" w:rsidRPr="007925F2">
        <w:rPr>
          <w:color w:val="000000"/>
        </w:rPr>
        <w:t>Patient requiring p</w:t>
      </w:r>
      <w:r w:rsidRPr="007925F2">
        <w:rPr>
          <w:color w:val="000000"/>
        </w:rPr>
        <w:t>erioperative care</w:t>
      </w:r>
    </w:p>
    <w:p w:rsidR="0054017F" w:rsidRPr="007925F2" w:rsidRDefault="00A51E89">
      <w:pPr>
        <w:rPr>
          <w:color w:val="000000"/>
        </w:rPr>
      </w:pPr>
      <w:r w:rsidRPr="007925F2">
        <w:rPr>
          <w:color w:val="000000"/>
        </w:rPr>
        <w:tab/>
        <w:t xml:space="preserve">c. </w:t>
      </w:r>
      <w:r w:rsidR="008E6EB9" w:rsidRPr="007925F2">
        <w:rPr>
          <w:color w:val="000000"/>
        </w:rPr>
        <w:t>Patien</w:t>
      </w:r>
      <w:r w:rsidR="0054017F" w:rsidRPr="007925F2">
        <w:rPr>
          <w:color w:val="000000"/>
        </w:rPr>
        <w:t>ts with:</w:t>
      </w:r>
    </w:p>
    <w:p w:rsidR="005F7B5E" w:rsidRPr="007925F2" w:rsidRDefault="0054017F" w:rsidP="00122FBF">
      <w:pPr>
        <w:ind w:firstLine="1080"/>
        <w:rPr>
          <w:color w:val="000000"/>
        </w:rPr>
      </w:pPr>
      <w:r w:rsidRPr="007925F2">
        <w:rPr>
          <w:color w:val="000000"/>
        </w:rPr>
        <w:t xml:space="preserve">1) </w:t>
      </w:r>
      <w:r w:rsidR="00A51E89" w:rsidRPr="007925F2">
        <w:rPr>
          <w:color w:val="000000"/>
        </w:rPr>
        <w:t>pneumonia/asthma</w:t>
      </w:r>
    </w:p>
    <w:p w:rsidR="00323886" w:rsidRPr="007925F2" w:rsidRDefault="0054017F" w:rsidP="00122FBF">
      <w:pPr>
        <w:ind w:firstLine="1080"/>
        <w:rPr>
          <w:color w:val="000000"/>
        </w:rPr>
      </w:pPr>
      <w:r w:rsidRPr="007925F2">
        <w:rPr>
          <w:color w:val="000000"/>
        </w:rPr>
        <w:t>2)</w:t>
      </w:r>
      <w:r w:rsidR="008E6EB9" w:rsidRPr="007925F2">
        <w:rPr>
          <w:color w:val="000000"/>
        </w:rPr>
        <w:t xml:space="preserve"> </w:t>
      </w:r>
      <w:r w:rsidR="00C17C11" w:rsidRPr="007925F2">
        <w:rPr>
          <w:color w:val="000000"/>
        </w:rPr>
        <w:t>angina</w:t>
      </w:r>
      <w:r w:rsidR="00A51E89" w:rsidRPr="007925F2">
        <w:rPr>
          <w:color w:val="000000"/>
        </w:rPr>
        <w:t>/congenital heart disease</w:t>
      </w:r>
    </w:p>
    <w:p w:rsidR="00323886" w:rsidRPr="007925F2" w:rsidRDefault="0054017F" w:rsidP="00122FBF">
      <w:pPr>
        <w:ind w:firstLine="1080"/>
        <w:rPr>
          <w:color w:val="000000"/>
        </w:rPr>
      </w:pPr>
      <w:r w:rsidRPr="007925F2">
        <w:rPr>
          <w:color w:val="000000"/>
        </w:rPr>
        <w:t>3)</w:t>
      </w:r>
      <w:r w:rsidR="00122FBF">
        <w:rPr>
          <w:color w:val="000000"/>
        </w:rPr>
        <w:t xml:space="preserve"> </w:t>
      </w:r>
      <w:r w:rsidR="00A51E89" w:rsidRPr="007925F2">
        <w:rPr>
          <w:color w:val="000000"/>
        </w:rPr>
        <w:t>depression/delirium/sick role/ bereavement</w:t>
      </w:r>
    </w:p>
    <w:p w:rsidR="00323886" w:rsidRPr="007925F2" w:rsidRDefault="0054017F" w:rsidP="00122FBF">
      <w:pPr>
        <w:ind w:firstLine="1080"/>
        <w:rPr>
          <w:color w:val="000000"/>
        </w:rPr>
      </w:pPr>
      <w:r w:rsidRPr="007925F2">
        <w:rPr>
          <w:color w:val="000000"/>
        </w:rPr>
        <w:t>4)</w:t>
      </w:r>
      <w:r w:rsidR="008E6EB9" w:rsidRPr="007925F2">
        <w:rPr>
          <w:color w:val="000000"/>
        </w:rPr>
        <w:t xml:space="preserve"> </w:t>
      </w:r>
      <w:r w:rsidR="00A51E89" w:rsidRPr="007925F2">
        <w:rPr>
          <w:color w:val="000000"/>
        </w:rPr>
        <w:t>diabetes</w:t>
      </w:r>
    </w:p>
    <w:p w:rsidR="00323886" w:rsidRPr="007925F2" w:rsidRDefault="0054017F" w:rsidP="00122FBF">
      <w:pPr>
        <w:ind w:firstLine="1080"/>
        <w:rPr>
          <w:color w:val="000000"/>
        </w:rPr>
      </w:pPr>
      <w:r w:rsidRPr="007925F2">
        <w:rPr>
          <w:color w:val="000000"/>
        </w:rPr>
        <w:t>5)</w:t>
      </w:r>
      <w:r w:rsidR="00122FBF">
        <w:rPr>
          <w:color w:val="000000"/>
        </w:rPr>
        <w:t xml:space="preserve"> </w:t>
      </w:r>
      <w:r w:rsidR="00A51E89" w:rsidRPr="007925F2">
        <w:rPr>
          <w:color w:val="000000"/>
        </w:rPr>
        <w:t>fractures/immobility</w:t>
      </w:r>
    </w:p>
    <w:p w:rsidR="008E2AB8" w:rsidRPr="004F330C" w:rsidRDefault="0054017F" w:rsidP="004F330C">
      <w:pPr>
        <w:ind w:firstLine="1080"/>
        <w:rPr>
          <w:color w:val="000000"/>
        </w:rPr>
      </w:pPr>
      <w:r w:rsidRPr="007925F2">
        <w:rPr>
          <w:color w:val="000000"/>
        </w:rPr>
        <w:t>6)</w:t>
      </w:r>
      <w:r w:rsidR="008E6EB9" w:rsidRPr="007925F2">
        <w:rPr>
          <w:color w:val="000000"/>
        </w:rPr>
        <w:t xml:space="preserve"> </w:t>
      </w:r>
      <w:proofErr w:type="gramStart"/>
      <w:r w:rsidRPr="007925F2">
        <w:rPr>
          <w:color w:val="000000"/>
        </w:rPr>
        <w:t>i</w:t>
      </w:r>
      <w:r w:rsidR="00A51E89" w:rsidRPr="007925F2">
        <w:rPr>
          <w:color w:val="000000"/>
        </w:rPr>
        <w:t>rritable</w:t>
      </w:r>
      <w:proofErr w:type="gramEnd"/>
      <w:r w:rsidR="00A51E89" w:rsidRPr="007925F2">
        <w:rPr>
          <w:color w:val="000000"/>
        </w:rPr>
        <w:t xml:space="preserve"> bowel syndrome</w:t>
      </w:r>
    </w:p>
    <w:p w:rsidR="00846545" w:rsidRDefault="00846545" w:rsidP="009E4E14">
      <w:pPr>
        <w:rPr>
          <w:color w:val="000000"/>
          <w:u w:val="single"/>
        </w:rPr>
      </w:pPr>
    </w:p>
    <w:p w:rsidR="00BC7DC2" w:rsidRPr="007925F2" w:rsidRDefault="00BC7DC2" w:rsidP="009E4E14">
      <w:pPr>
        <w:rPr>
          <w:color w:val="000000"/>
          <w:u w:val="single"/>
        </w:rPr>
      </w:pPr>
      <w:r w:rsidRPr="007925F2">
        <w:rPr>
          <w:color w:val="000000"/>
          <w:u w:val="single"/>
        </w:rPr>
        <w:t>TEACHING METHODS</w:t>
      </w:r>
    </w:p>
    <w:p w:rsidR="00BC7DC2" w:rsidRPr="007925F2" w:rsidRDefault="00BC7DC2" w:rsidP="00122FBF">
      <w:pPr>
        <w:ind w:firstLine="720"/>
        <w:rPr>
          <w:color w:val="000000"/>
        </w:rPr>
      </w:pPr>
      <w:r w:rsidRPr="007925F2">
        <w:rPr>
          <w:color w:val="000000"/>
        </w:rPr>
        <w:t>Lecture</w:t>
      </w:r>
      <w:r w:rsidR="00CA7106" w:rsidRPr="007925F2">
        <w:rPr>
          <w:color w:val="000000"/>
        </w:rPr>
        <w:t>,</w:t>
      </w:r>
      <w:r w:rsidR="00705D08" w:rsidRPr="007925F2">
        <w:rPr>
          <w:color w:val="000000"/>
        </w:rPr>
        <w:t xml:space="preserve"> </w:t>
      </w:r>
      <w:r w:rsidRPr="007925F2">
        <w:rPr>
          <w:color w:val="000000"/>
        </w:rPr>
        <w:t>small group discussions</w:t>
      </w:r>
      <w:r w:rsidR="00CA7106" w:rsidRPr="007925F2">
        <w:rPr>
          <w:color w:val="000000"/>
        </w:rPr>
        <w:t>, and electronic sources</w:t>
      </w:r>
    </w:p>
    <w:p w:rsidR="00BC7DC2" w:rsidRPr="007925F2" w:rsidRDefault="00BC7DC2" w:rsidP="009E4E14">
      <w:pPr>
        <w:rPr>
          <w:color w:val="000000"/>
        </w:rPr>
      </w:pPr>
    </w:p>
    <w:p w:rsidR="00BC7DC2" w:rsidRPr="007925F2" w:rsidRDefault="00BC7DC2" w:rsidP="009E4E14">
      <w:pPr>
        <w:rPr>
          <w:color w:val="000000"/>
          <w:u w:val="single"/>
        </w:rPr>
      </w:pPr>
      <w:r w:rsidRPr="007925F2">
        <w:rPr>
          <w:color w:val="000000"/>
          <w:u w:val="single"/>
        </w:rPr>
        <w:t>LEARNING ACTIVITIES</w:t>
      </w:r>
    </w:p>
    <w:p w:rsidR="00BC7DC2" w:rsidRPr="007925F2" w:rsidRDefault="00177321" w:rsidP="00122FBF">
      <w:pPr>
        <w:ind w:firstLine="720"/>
        <w:rPr>
          <w:color w:val="000000"/>
        </w:rPr>
      </w:pPr>
      <w:r w:rsidRPr="007925F2">
        <w:rPr>
          <w:color w:val="000000"/>
        </w:rPr>
        <w:t>Participation in l</w:t>
      </w:r>
      <w:r w:rsidR="00BC7DC2" w:rsidRPr="007925F2">
        <w:rPr>
          <w:color w:val="000000"/>
        </w:rPr>
        <w:t xml:space="preserve">arge and small group </w:t>
      </w:r>
      <w:r w:rsidRPr="007925F2">
        <w:rPr>
          <w:color w:val="000000"/>
        </w:rPr>
        <w:t>activities</w:t>
      </w:r>
      <w:r w:rsidR="00BC7DC2" w:rsidRPr="007925F2">
        <w:rPr>
          <w:color w:val="000000"/>
        </w:rPr>
        <w:t>, class presentations, selected readings and electronic sources</w:t>
      </w:r>
    </w:p>
    <w:p w:rsidR="009A14CD" w:rsidRDefault="009A14CD" w:rsidP="00D84293">
      <w:pPr>
        <w:rPr>
          <w:u w:val="single"/>
        </w:rPr>
      </w:pPr>
    </w:p>
    <w:p w:rsidR="009A14CD" w:rsidRPr="004F648F" w:rsidRDefault="009A14CD" w:rsidP="009A14CD">
      <w:pPr>
        <w:rPr>
          <w:u w:val="single"/>
        </w:rPr>
      </w:pPr>
      <w:r w:rsidRPr="004F648F">
        <w:rPr>
          <w:u w:val="single"/>
        </w:rPr>
        <w:t>EVALUATION METHODS/COURSE GRADE CALCULATION</w:t>
      </w:r>
    </w:p>
    <w:p w:rsidR="009A14CD" w:rsidRPr="004F648F" w:rsidRDefault="009A14CD" w:rsidP="009A14CD">
      <w:pPr>
        <w:pStyle w:val="BodyText3"/>
        <w:rPr>
          <w:bCs/>
          <w:sz w:val="22"/>
          <w:szCs w:val="22"/>
        </w:rPr>
      </w:pPr>
      <w:r w:rsidRPr="004F648F">
        <w:rPr>
          <w:bCs/>
          <w:sz w:val="22"/>
          <w:szCs w:val="22"/>
        </w:rPr>
        <w:t>Evaluation will be based on four (4) multiple-choice exams</w:t>
      </w:r>
      <w:r>
        <w:rPr>
          <w:bCs/>
          <w:sz w:val="22"/>
          <w:szCs w:val="22"/>
        </w:rPr>
        <w:t>, quizzes (online in SAKAI, Lewis Adaptive Quizzes and in class unannounced quizzes)</w:t>
      </w:r>
      <w:r w:rsidRPr="004F648F">
        <w:rPr>
          <w:bCs/>
          <w:sz w:val="22"/>
          <w:szCs w:val="22"/>
        </w:rPr>
        <w:t xml:space="preserve"> and four (4) On-Line EVOLVE HESI RN Practice Tests: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980"/>
        <w:gridCol w:w="1440"/>
      </w:tblGrid>
      <w:tr w:rsidR="009A14CD" w:rsidRPr="004F648F" w:rsidTr="00CC7FF0">
        <w:tc>
          <w:tcPr>
            <w:tcW w:w="3420" w:type="dxa"/>
          </w:tcPr>
          <w:p w:rsidR="009A14CD" w:rsidRPr="004F648F" w:rsidRDefault="009A14CD" w:rsidP="00CC7FF0">
            <w:pPr>
              <w:pStyle w:val="c2"/>
              <w:spacing w:line="240" w:lineRule="auto"/>
              <w:rPr>
                <w:b/>
                <w:sz w:val="22"/>
                <w:szCs w:val="22"/>
              </w:rPr>
            </w:pPr>
          </w:p>
          <w:p w:rsidR="009A14CD" w:rsidRPr="004F648F" w:rsidRDefault="009A14CD" w:rsidP="00CC7FF0">
            <w:pPr>
              <w:pStyle w:val="c2"/>
              <w:spacing w:line="240" w:lineRule="auto"/>
              <w:rPr>
                <w:b/>
                <w:sz w:val="22"/>
                <w:szCs w:val="22"/>
              </w:rPr>
            </w:pPr>
            <w:r w:rsidRPr="004F648F">
              <w:rPr>
                <w:b/>
                <w:sz w:val="22"/>
                <w:szCs w:val="22"/>
              </w:rPr>
              <w:t>E</w:t>
            </w:r>
            <w:r>
              <w:rPr>
                <w:b/>
                <w:sz w:val="22"/>
                <w:szCs w:val="22"/>
              </w:rPr>
              <w:t>XAM I Tuesday February 4, 2014</w:t>
            </w:r>
          </w:p>
          <w:p w:rsidR="009A14CD" w:rsidRPr="004F648F" w:rsidRDefault="009A14CD" w:rsidP="00CC7FF0">
            <w:pPr>
              <w:pStyle w:val="c2"/>
              <w:spacing w:line="240" w:lineRule="auto"/>
              <w:rPr>
                <w:b/>
                <w:sz w:val="22"/>
                <w:szCs w:val="22"/>
              </w:rPr>
            </w:pPr>
          </w:p>
        </w:tc>
        <w:tc>
          <w:tcPr>
            <w:tcW w:w="2430" w:type="dxa"/>
          </w:tcPr>
          <w:p w:rsidR="009A14CD" w:rsidRPr="004F648F" w:rsidRDefault="009A14CD" w:rsidP="00CC7FF0">
            <w:pPr>
              <w:pStyle w:val="c2"/>
              <w:spacing w:line="240" w:lineRule="auto"/>
              <w:rPr>
                <w:bCs/>
                <w:sz w:val="22"/>
                <w:szCs w:val="22"/>
                <w:u w:val="single"/>
              </w:rPr>
            </w:pPr>
          </w:p>
          <w:p w:rsidR="009A14CD" w:rsidRPr="004F648F" w:rsidRDefault="009A14CD" w:rsidP="00CC7FF0">
            <w:pPr>
              <w:pStyle w:val="c2"/>
              <w:spacing w:line="240" w:lineRule="auto"/>
              <w:rPr>
                <w:b/>
                <w:bCs/>
                <w:sz w:val="22"/>
                <w:szCs w:val="22"/>
              </w:rPr>
            </w:pPr>
            <w:r w:rsidRPr="004F648F">
              <w:rPr>
                <w:b/>
                <w:bCs/>
                <w:sz w:val="22"/>
                <w:szCs w:val="22"/>
              </w:rPr>
              <w:t>50 Questions</w:t>
            </w:r>
          </w:p>
        </w:tc>
        <w:tc>
          <w:tcPr>
            <w:tcW w:w="1980" w:type="dxa"/>
          </w:tcPr>
          <w:p w:rsidR="009A14CD" w:rsidRPr="004F648F" w:rsidRDefault="009A14CD" w:rsidP="00CC7FF0">
            <w:pPr>
              <w:pStyle w:val="c2"/>
              <w:spacing w:line="240" w:lineRule="auto"/>
              <w:rPr>
                <w:bCs/>
                <w:sz w:val="22"/>
                <w:szCs w:val="22"/>
                <w:u w:val="single"/>
              </w:rPr>
            </w:pPr>
          </w:p>
          <w:p w:rsidR="009A14CD" w:rsidRPr="004F648F" w:rsidRDefault="009A14CD" w:rsidP="00CC7FF0">
            <w:pPr>
              <w:pStyle w:val="c2"/>
              <w:spacing w:line="240" w:lineRule="auto"/>
              <w:rPr>
                <w:b/>
                <w:bCs/>
                <w:sz w:val="22"/>
                <w:szCs w:val="22"/>
              </w:rPr>
            </w:pPr>
            <w:r w:rsidRPr="004F648F">
              <w:rPr>
                <w:b/>
                <w:bCs/>
                <w:sz w:val="22"/>
                <w:szCs w:val="22"/>
              </w:rPr>
              <w:t>20%</w:t>
            </w:r>
          </w:p>
        </w:tc>
        <w:tc>
          <w:tcPr>
            <w:tcW w:w="1440" w:type="dxa"/>
          </w:tcPr>
          <w:p w:rsidR="009A14CD" w:rsidRPr="004F648F" w:rsidRDefault="009A14CD" w:rsidP="00CC7FF0">
            <w:pPr>
              <w:pStyle w:val="c2"/>
              <w:spacing w:line="240" w:lineRule="auto"/>
              <w:rPr>
                <w:b/>
                <w:sz w:val="22"/>
                <w:szCs w:val="22"/>
              </w:rPr>
            </w:pPr>
            <w:r w:rsidRPr="004F648F">
              <w:rPr>
                <w:b/>
                <w:sz w:val="22"/>
                <w:szCs w:val="22"/>
              </w:rPr>
              <w:t>CG 28 Computer Lab</w:t>
            </w:r>
          </w:p>
          <w:p w:rsidR="009A14CD" w:rsidRDefault="009A14CD" w:rsidP="00CC7FF0">
            <w:pPr>
              <w:pStyle w:val="c2"/>
              <w:spacing w:line="240" w:lineRule="auto"/>
              <w:rPr>
                <w:b/>
                <w:sz w:val="22"/>
                <w:szCs w:val="22"/>
              </w:rPr>
            </w:pPr>
            <w:r>
              <w:rPr>
                <w:b/>
                <w:sz w:val="22"/>
                <w:szCs w:val="22"/>
              </w:rPr>
              <w:t>1130-1230</w:t>
            </w:r>
          </w:p>
          <w:p w:rsidR="009A14CD" w:rsidRPr="004F648F" w:rsidRDefault="009A14CD" w:rsidP="00CC7FF0">
            <w:pPr>
              <w:pStyle w:val="c2"/>
              <w:spacing w:line="240" w:lineRule="auto"/>
              <w:rPr>
                <w:b/>
                <w:bCs/>
                <w:sz w:val="22"/>
                <w:szCs w:val="22"/>
                <w:u w:val="single"/>
              </w:rPr>
            </w:pPr>
          </w:p>
        </w:tc>
      </w:tr>
      <w:tr w:rsidR="009A14CD" w:rsidRPr="004F648F" w:rsidTr="00CC7FF0">
        <w:tc>
          <w:tcPr>
            <w:tcW w:w="3420" w:type="dxa"/>
          </w:tcPr>
          <w:p w:rsidR="009A14CD" w:rsidRPr="004F648F" w:rsidRDefault="009A14CD" w:rsidP="00CC7FF0">
            <w:pPr>
              <w:pStyle w:val="c2"/>
              <w:spacing w:line="240" w:lineRule="auto"/>
              <w:rPr>
                <w:b/>
                <w:bCs/>
                <w:sz w:val="22"/>
                <w:szCs w:val="22"/>
              </w:rPr>
            </w:pPr>
          </w:p>
          <w:p w:rsidR="009A14CD" w:rsidRPr="004F648F" w:rsidRDefault="009A14CD" w:rsidP="00CC7FF0">
            <w:pPr>
              <w:pStyle w:val="c2"/>
              <w:spacing w:line="240" w:lineRule="auto"/>
              <w:rPr>
                <w:b/>
                <w:bCs/>
                <w:sz w:val="22"/>
                <w:szCs w:val="22"/>
              </w:rPr>
            </w:pPr>
            <w:r w:rsidRPr="004F648F">
              <w:rPr>
                <w:b/>
                <w:bCs/>
                <w:sz w:val="22"/>
                <w:szCs w:val="22"/>
              </w:rPr>
              <w:t xml:space="preserve">EXAM 2 Tuesday </w:t>
            </w:r>
            <w:r>
              <w:rPr>
                <w:b/>
                <w:bCs/>
                <w:sz w:val="22"/>
                <w:szCs w:val="22"/>
              </w:rPr>
              <w:t>February 25, 2014</w:t>
            </w:r>
          </w:p>
        </w:tc>
        <w:tc>
          <w:tcPr>
            <w:tcW w:w="2430" w:type="dxa"/>
          </w:tcPr>
          <w:p w:rsidR="009A14CD" w:rsidRPr="004F648F" w:rsidRDefault="009A14CD" w:rsidP="00CC7FF0">
            <w:pPr>
              <w:pStyle w:val="c2"/>
              <w:spacing w:line="240" w:lineRule="auto"/>
              <w:rPr>
                <w:sz w:val="22"/>
                <w:szCs w:val="22"/>
              </w:rPr>
            </w:pPr>
          </w:p>
          <w:p w:rsidR="009A14CD" w:rsidRPr="004F648F" w:rsidRDefault="009A14CD" w:rsidP="00CC7FF0">
            <w:pPr>
              <w:pStyle w:val="c2"/>
              <w:spacing w:line="240" w:lineRule="auto"/>
              <w:rPr>
                <w:b/>
                <w:sz w:val="22"/>
                <w:szCs w:val="22"/>
              </w:rPr>
            </w:pPr>
            <w:r w:rsidRPr="004F648F">
              <w:rPr>
                <w:b/>
                <w:sz w:val="22"/>
                <w:szCs w:val="22"/>
              </w:rPr>
              <w:t>50 Questions</w:t>
            </w:r>
          </w:p>
        </w:tc>
        <w:tc>
          <w:tcPr>
            <w:tcW w:w="1980" w:type="dxa"/>
          </w:tcPr>
          <w:p w:rsidR="009A14CD" w:rsidRPr="004F648F" w:rsidRDefault="009A14CD" w:rsidP="00CC7FF0">
            <w:pPr>
              <w:pStyle w:val="c2"/>
              <w:spacing w:line="240" w:lineRule="auto"/>
              <w:rPr>
                <w:b/>
                <w:sz w:val="22"/>
                <w:szCs w:val="22"/>
              </w:rPr>
            </w:pPr>
          </w:p>
          <w:p w:rsidR="009A14CD" w:rsidRPr="004F648F" w:rsidRDefault="009A14CD" w:rsidP="00CC7FF0">
            <w:pPr>
              <w:pStyle w:val="c2"/>
              <w:spacing w:line="240" w:lineRule="auto"/>
              <w:rPr>
                <w:b/>
                <w:sz w:val="22"/>
                <w:szCs w:val="22"/>
              </w:rPr>
            </w:pPr>
            <w:r w:rsidRPr="004F648F">
              <w:rPr>
                <w:b/>
                <w:sz w:val="22"/>
                <w:szCs w:val="22"/>
              </w:rPr>
              <w:t>20%</w:t>
            </w:r>
          </w:p>
        </w:tc>
        <w:tc>
          <w:tcPr>
            <w:tcW w:w="1440" w:type="dxa"/>
          </w:tcPr>
          <w:p w:rsidR="009A14CD" w:rsidRPr="004F648F" w:rsidRDefault="009A14CD" w:rsidP="00CC7FF0">
            <w:pPr>
              <w:pStyle w:val="c2"/>
              <w:spacing w:line="240" w:lineRule="auto"/>
              <w:rPr>
                <w:b/>
                <w:sz w:val="22"/>
                <w:szCs w:val="22"/>
              </w:rPr>
            </w:pPr>
            <w:r w:rsidRPr="004F648F">
              <w:rPr>
                <w:b/>
                <w:sz w:val="22"/>
                <w:szCs w:val="22"/>
              </w:rPr>
              <w:t>CG 28 Computer Lab</w:t>
            </w:r>
          </w:p>
          <w:p w:rsidR="009A14CD" w:rsidRDefault="009A14CD" w:rsidP="00CC7FF0">
            <w:pPr>
              <w:pStyle w:val="c2"/>
              <w:spacing w:line="240" w:lineRule="auto"/>
              <w:jc w:val="left"/>
              <w:rPr>
                <w:b/>
                <w:sz w:val="22"/>
                <w:szCs w:val="22"/>
              </w:rPr>
            </w:pPr>
            <w:r>
              <w:rPr>
                <w:b/>
                <w:sz w:val="22"/>
                <w:szCs w:val="22"/>
              </w:rPr>
              <w:t>1030-1140</w:t>
            </w:r>
          </w:p>
          <w:p w:rsidR="009A14CD" w:rsidRPr="004F648F" w:rsidRDefault="009A14CD" w:rsidP="00CC7FF0">
            <w:pPr>
              <w:pStyle w:val="c2"/>
              <w:spacing w:line="240" w:lineRule="auto"/>
              <w:jc w:val="left"/>
              <w:rPr>
                <w:sz w:val="22"/>
                <w:szCs w:val="22"/>
              </w:rPr>
            </w:pPr>
          </w:p>
        </w:tc>
      </w:tr>
      <w:tr w:rsidR="009A14CD" w:rsidRPr="004F648F" w:rsidTr="00CC7FF0">
        <w:tc>
          <w:tcPr>
            <w:tcW w:w="3420" w:type="dxa"/>
          </w:tcPr>
          <w:p w:rsidR="009A14CD" w:rsidRPr="004F648F" w:rsidRDefault="009A14CD" w:rsidP="00CC7FF0">
            <w:pPr>
              <w:pStyle w:val="c2"/>
              <w:spacing w:line="240" w:lineRule="auto"/>
              <w:rPr>
                <w:b/>
                <w:sz w:val="22"/>
                <w:szCs w:val="22"/>
              </w:rPr>
            </w:pPr>
          </w:p>
          <w:p w:rsidR="009A14CD" w:rsidRPr="004F648F" w:rsidRDefault="009A14CD" w:rsidP="00CC7FF0">
            <w:pPr>
              <w:pStyle w:val="c2"/>
              <w:spacing w:line="240" w:lineRule="auto"/>
              <w:rPr>
                <w:b/>
                <w:sz w:val="22"/>
                <w:szCs w:val="22"/>
              </w:rPr>
            </w:pPr>
            <w:r>
              <w:rPr>
                <w:b/>
                <w:sz w:val="22"/>
                <w:szCs w:val="22"/>
              </w:rPr>
              <w:t>EXAM 3 Monday April 1, 2014</w:t>
            </w:r>
          </w:p>
        </w:tc>
        <w:tc>
          <w:tcPr>
            <w:tcW w:w="2430" w:type="dxa"/>
          </w:tcPr>
          <w:p w:rsidR="009A14CD" w:rsidRPr="004F648F" w:rsidRDefault="009A14CD" w:rsidP="00CC7FF0">
            <w:pPr>
              <w:pStyle w:val="c2"/>
              <w:spacing w:line="240" w:lineRule="auto"/>
              <w:rPr>
                <w:sz w:val="22"/>
                <w:szCs w:val="22"/>
              </w:rPr>
            </w:pPr>
          </w:p>
          <w:p w:rsidR="009A14CD" w:rsidRPr="004F648F" w:rsidRDefault="009A14CD" w:rsidP="00CC7FF0">
            <w:pPr>
              <w:pStyle w:val="c2"/>
              <w:spacing w:line="240" w:lineRule="auto"/>
              <w:rPr>
                <w:b/>
                <w:sz w:val="22"/>
                <w:szCs w:val="22"/>
              </w:rPr>
            </w:pPr>
            <w:r w:rsidRPr="004F648F">
              <w:rPr>
                <w:b/>
                <w:sz w:val="22"/>
                <w:szCs w:val="22"/>
              </w:rPr>
              <w:t>50 Questions</w:t>
            </w:r>
          </w:p>
        </w:tc>
        <w:tc>
          <w:tcPr>
            <w:tcW w:w="1980" w:type="dxa"/>
          </w:tcPr>
          <w:p w:rsidR="009A14CD" w:rsidRPr="004F648F" w:rsidRDefault="009A14CD" w:rsidP="00CC7FF0">
            <w:pPr>
              <w:pStyle w:val="c2"/>
              <w:spacing w:line="240" w:lineRule="auto"/>
              <w:rPr>
                <w:b/>
                <w:sz w:val="22"/>
                <w:szCs w:val="22"/>
              </w:rPr>
            </w:pPr>
          </w:p>
          <w:p w:rsidR="009A14CD" w:rsidRPr="004F648F" w:rsidRDefault="009A14CD" w:rsidP="00CC7FF0">
            <w:pPr>
              <w:pStyle w:val="c2"/>
              <w:spacing w:line="240" w:lineRule="auto"/>
              <w:rPr>
                <w:b/>
                <w:sz w:val="22"/>
                <w:szCs w:val="22"/>
              </w:rPr>
            </w:pPr>
            <w:r w:rsidRPr="004F648F">
              <w:rPr>
                <w:b/>
                <w:sz w:val="22"/>
                <w:szCs w:val="22"/>
              </w:rPr>
              <w:t>20%</w:t>
            </w:r>
          </w:p>
        </w:tc>
        <w:tc>
          <w:tcPr>
            <w:tcW w:w="1440" w:type="dxa"/>
          </w:tcPr>
          <w:p w:rsidR="009A14CD" w:rsidRPr="004F648F" w:rsidRDefault="009A14CD" w:rsidP="00CC7FF0">
            <w:pPr>
              <w:pStyle w:val="c2"/>
              <w:spacing w:line="240" w:lineRule="auto"/>
              <w:rPr>
                <w:b/>
                <w:bCs/>
                <w:sz w:val="22"/>
                <w:szCs w:val="22"/>
                <w:u w:val="single"/>
              </w:rPr>
            </w:pPr>
          </w:p>
          <w:p w:rsidR="009A14CD" w:rsidRPr="004F648F" w:rsidRDefault="009A14CD" w:rsidP="00CC7FF0">
            <w:pPr>
              <w:pStyle w:val="c2"/>
              <w:spacing w:line="240" w:lineRule="auto"/>
              <w:rPr>
                <w:b/>
                <w:sz w:val="22"/>
                <w:szCs w:val="22"/>
              </w:rPr>
            </w:pPr>
            <w:r w:rsidRPr="004F648F">
              <w:rPr>
                <w:b/>
                <w:sz w:val="22"/>
                <w:szCs w:val="22"/>
              </w:rPr>
              <w:t>CG 28 Computer Lab</w:t>
            </w:r>
          </w:p>
          <w:p w:rsidR="009A14CD" w:rsidRDefault="009A14CD" w:rsidP="00CC7FF0">
            <w:pPr>
              <w:pStyle w:val="c2"/>
              <w:spacing w:line="240" w:lineRule="auto"/>
              <w:jc w:val="left"/>
              <w:rPr>
                <w:b/>
                <w:sz w:val="22"/>
                <w:szCs w:val="22"/>
              </w:rPr>
            </w:pPr>
            <w:r>
              <w:rPr>
                <w:b/>
                <w:sz w:val="22"/>
                <w:szCs w:val="22"/>
              </w:rPr>
              <w:t>1030-1140</w:t>
            </w:r>
          </w:p>
          <w:p w:rsidR="009A14CD" w:rsidRPr="004F648F" w:rsidRDefault="009A14CD" w:rsidP="00CC7FF0">
            <w:pPr>
              <w:pStyle w:val="c2"/>
              <w:spacing w:line="240" w:lineRule="auto"/>
              <w:jc w:val="left"/>
              <w:rPr>
                <w:sz w:val="22"/>
                <w:szCs w:val="22"/>
              </w:rPr>
            </w:pPr>
          </w:p>
        </w:tc>
      </w:tr>
      <w:tr w:rsidR="009A14CD" w:rsidRPr="004F648F" w:rsidTr="00CC7FF0">
        <w:tc>
          <w:tcPr>
            <w:tcW w:w="3420" w:type="dxa"/>
          </w:tcPr>
          <w:p w:rsidR="009A14CD" w:rsidRPr="004F648F" w:rsidRDefault="009A14CD" w:rsidP="00CC7FF0">
            <w:pPr>
              <w:pStyle w:val="c2"/>
              <w:spacing w:line="240" w:lineRule="auto"/>
              <w:jc w:val="left"/>
              <w:rPr>
                <w:b/>
                <w:sz w:val="22"/>
                <w:szCs w:val="22"/>
              </w:rPr>
            </w:pPr>
          </w:p>
          <w:p w:rsidR="009A14CD" w:rsidRPr="004F648F" w:rsidRDefault="009A14CD" w:rsidP="00CC7FF0">
            <w:pPr>
              <w:pStyle w:val="c2"/>
              <w:spacing w:line="240" w:lineRule="auto"/>
              <w:jc w:val="left"/>
              <w:rPr>
                <w:b/>
                <w:sz w:val="22"/>
                <w:szCs w:val="22"/>
              </w:rPr>
            </w:pPr>
            <w:r w:rsidRPr="004F648F">
              <w:rPr>
                <w:b/>
                <w:sz w:val="22"/>
                <w:szCs w:val="22"/>
              </w:rPr>
              <w:t>EXAM 4 Cumulative Final Exam</w:t>
            </w:r>
          </w:p>
          <w:p w:rsidR="009A14CD" w:rsidRPr="004F648F" w:rsidRDefault="009A14CD" w:rsidP="00CC7FF0">
            <w:pPr>
              <w:pStyle w:val="c2"/>
              <w:spacing w:line="240" w:lineRule="auto"/>
              <w:jc w:val="left"/>
              <w:rPr>
                <w:b/>
                <w:sz w:val="22"/>
                <w:szCs w:val="22"/>
              </w:rPr>
            </w:pPr>
            <w:r>
              <w:rPr>
                <w:b/>
                <w:sz w:val="22"/>
                <w:szCs w:val="22"/>
              </w:rPr>
              <w:t>Monday April 28, 2014</w:t>
            </w:r>
          </w:p>
        </w:tc>
        <w:tc>
          <w:tcPr>
            <w:tcW w:w="2430" w:type="dxa"/>
          </w:tcPr>
          <w:p w:rsidR="009A14CD" w:rsidRPr="004F648F" w:rsidRDefault="009A14CD" w:rsidP="00CC7FF0">
            <w:pPr>
              <w:pStyle w:val="c2"/>
              <w:spacing w:line="240" w:lineRule="auto"/>
              <w:rPr>
                <w:sz w:val="22"/>
                <w:szCs w:val="22"/>
              </w:rPr>
            </w:pPr>
          </w:p>
          <w:p w:rsidR="009A14CD" w:rsidRPr="004F648F" w:rsidRDefault="009A14CD" w:rsidP="00CC7FF0">
            <w:pPr>
              <w:pStyle w:val="c2"/>
              <w:spacing w:line="240" w:lineRule="auto"/>
              <w:rPr>
                <w:b/>
                <w:sz w:val="22"/>
                <w:szCs w:val="22"/>
              </w:rPr>
            </w:pPr>
            <w:r w:rsidRPr="004F648F">
              <w:rPr>
                <w:b/>
                <w:sz w:val="22"/>
                <w:szCs w:val="22"/>
              </w:rPr>
              <w:t>100 Questions</w:t>
            </w:r>
          </w:p>
        </w:tc>
        <w:tc>
          <w:tcPr>
            <w:tcW w:w="1980" w:type="dxa"/>
          </w:tcPr>
          <w:p w:rsidR="009A14CD" w:rsidRPr="004F648F" w:rsidRDefault="009A14CD" w:rsidP="00CC7FF0">
            <w:pPr>
              <w:pStyle w:val="c2"/>
              <w:spacing w:line="240" w:lineRule="auto"/>
              <w:rPr>
                <w:sz w:val="22"/>
                <w:szCs w:val="22"/>
              </w:rPr>
            </w:pPr>
          </w:p>
          <w:p w:rsidR="009A14CD" w:rsidRPr="004F648F" w:rsidRDefault="009A14CD" w:rsidP="00CC7FF0">
            <w:pPr>
              <w:pStyle w:val="c2"/>
              <w:spacing w:line="240" w:lineRule="auto"/>
              <w:rPr>
                <w:b/>
                <w:sz w:val="22"/>
                <w:szCs w:val="22"/>
              </w:rPr>
            </w:pPr>
            <w:r w:rsidRPr="004F648F">
              <w:rPr>
                <w:b/>
                <w:sz w:val="22"/>
                <w:szCs w:val="22"/>
              </w:rPr>
              <w:t>30%</w:t>
            </w:r>
          </w:p>
        </w:tc>
        <w:tc>
          <w:tcPr>
            <w:tcW w:w="1440" w:type="dxa"/>
          </w:tcPr>
          <w:p w:rsidR="009A14CD" w:rsidRPr="004F648F" w:rsidRDefault="009A14CD" w:rsidP="00CC7FF0">
            <w:pPr>
              <w:pStyle w:val="c2"/>
              <w:spacing w:line="240" w:lineRule="auto"/>
              <w:rPr>
                <w:b/>
                <w:sz w:val="22"/>
                <w:szCs w:val="22"/>
              </w:rPr>
            </w:pPr>
            <w:r w:rsidRPr="004F648F">
              <w:rPr>
                <w:b/>
                <w:sz w:val="22"/>
                <w:szCs w:val="22"/>
              </w:rPr>
              <w:t>CG 28 Computer Lab</w:t>
            </w:r>
          </w:p>
          <w:p w:rsidR="009A14CD" w:rsidRDefault="009A14CD" w:rsidP="00CC7FF0">
            <w:pPr>
              <w:pStyle w:val="c2"/>
              <w:spacing w:line="240" w:lineRule="auto"/>
              <w:jc w:val="left"/>
              <w:rPr>
                <w:b/>
                <w:sz w:val="22"/>
                <w:szCs w:val="22"/>
              </w:rPr>
            </w:pPr>
            <w:r>
              <w:rPr>
                <w:b/>
                <w:sz w:val="22"/>
                <w:szCs w:val="22"/>
              </w:rPr>
              <w:t>0900-1100</w:t>
            </w:r>
          </w:p>
          <w:p w:rsidR="009A14CD" w:rsidRPr="004F648F" w:rsidRDefault="009A14CD" w:rsidP="00CC7FF0">
            <w:pPr>
              <w:pStyle w:val="c2"/>
              <w:spacing w:line="240" w:lineRule="auto"/>
              <w:jc w:val="left"/>
              <w:rPr>
                <w:sz w:val="22"/>
                <w:szCs w:val="22"/>
              </w:rPr>
            </w:pPr>
          </w:p>
        </w:tc>
      </w:tr>
      <w:tr w:rsidR="009A14CD" w:rsidRPr="004F648F" w:rsidTr="00CC7FF0">
        <w:tc>
          <w:tcPr>
            <w:tcW w:w="3420" w:type="dxa"/>
          </w:tcPr>
          <w:p w:rsidR="009A14CD" w:rsidRPr="004F648F" w:rsidRDefault="009A14CD" w:rsidP="00CC7FF0">
            <w:pPr>
              <w:pStyle w:val="c2"/>
              <w:spacing w:line="240" w:lineRule="auto"/>
              <w:rPr>
                <w:b/>
                <w:sz w:val="22"/>
                <w:szCs w:val="22"/>
              </w:rPr>
            </w:pPr>
          </w:p>
          <w:p w:rsidR="009A14CD" w:rsidRPr="004F648F" w:rsidRDefault="009A14CD" w:rsidP="00CC7FF0">
            <w:pPr>
              <w:pStyle w:val="c2"/>
              <w:spacing w:line="240" w:lineRule="auto"/>
              <w:rPr>
                <w:b/>
                <w:sz w:val="22"/>
                <w:szCs w:val="22"/>
              </w:rPr>
            </w:pPr>
            <w:r>
              <w:rPr>
                <w:b/>
                <w:sz w:val="22"/>
                <w:szCs w:val="22"/>
              </w:rPr>
              <w:t>SAKAI</w:t>
            </w:r>
            <w:r w:rsidRPr="004F648F">
              <w:rPr>
                <w:b/>
                <w:sz w:val="22"/>
                <w:szCs w:val="22"/>
              </w:rPr>
              <w:t xml:space="preserve"> Quizzes</w:t>
            </w:r>
            <w:r>
              <w:rPr>
                <w:b/>
                <w:sz w:val="22"/>
                <w:szCs w:val="22"/>
              </w:rPr>
              <w:t>/Lewis Adaptive Quizzes/ In class quizzes</w:t>
            </w:r>
          </w:p>
          <w:p w:rsidR="009A14CD" w:rsidRPr="004F648F" w:rsidRDefault="009A14CD" w:rsidP="00CC7FF0">
            <w:pPr>
              <w:pStyle w:val="c2"/>
              <w:spacing w:line="240" w:lineRule="auto"/>
              <w:rPr>
                <w:b/>
                <w:sz w:val="22"/>
                <w:szCs w:val="22"/>
              </w:rPr>
            </w:pPr>
          </w:p>
        </w:tc>
        <w:tc>
          <w:tcPr>
            <w:tcW w:w="2430" w:type="dxa"/>
          </w:tcPr>
          <w:p w:rsidR="009A14CD" w:rsidRPr="004F648F" w:rsidRDefault="009A14CD" w:rsidP="00CC7FF0">
            <w:pPr>
              <w:pStyle w:val="c2"/>
              <w:spacing w:line="240" w:lineRule="auto"/>
              <w:rPr>
                <w:b/>
                <w:sz w:val="22"/>
                <w:szCs w:val="22"/>
              </w:rPr>
            </w:pPr>
            <w:r w:rsidRPr="004F648F">
              <w:rPr>
                <w:b/>
                <w:sz w:val="22"/>
                <w:szCs w:val="22"/>
              </w:rPr>
              <w:t>Number of questions and type of questions will vary and may include multiple choice, short answer, fill in the blank and T/F</w:t>
            </w:r>
          </w:p>
        </w:tc>
        <w:tc>
          <w:tcPr>
            <w:tcW w:w="1980" w:type="dxa"/>
          </w:tcPr>
          <w:p w:rsidR="009A14CD" w:rsidRPr="004F648F" w:rsidRDefault="009A14CD" w:rsidP="00CC7FF0">
            <w:pPr>
              <w:pStyle w:val="c2"/>
              <w:spacing w:line="240" w:lineRule="auto"/>
              <w:rPr>
                <w:sz w:val="22"/>
                <w:szCs w:val="22"/>
              </w:rPr>
            </w:pPr>
          </w:p>
          <w:p w:rsidR="009A14CD" w:rsidRPr="004F648F" w:rsidRDefault="009A14CD" w:rsidP="00CC7FF0">
            <w:pPr>
              <w:pStyle w:val="c2"/>
              <w:spacing w:line="240" w:lineRule="auto"/>
              <w:rPr>
                <w:sz w:val="22"/>
                <w:szCs w:val="22"/>
              </w:rPr>
            </w:pPr>
          </w:p>
          <w:p w:rsidR="009A14CD" w:rsidRPr="004F648F" w:rsidRDefault="009A14CD" w:rsidP="00CC7FF0">
            <w:pPr>
              <w:pStyle w:val="c2"/>
              <w:spacing w:line="240" w:lineRule="auto"/>
              <w:rPr>
                <w:b/>
                <w:sz w:val="22"/>
                <w:szCs w:val="22"/>
              </w:rPr>
            </w:pPr>
            <w:r w:rsidRPr="004F648F">
              <w:rPr>
                <w:b/>
                <w:sz w:val="22"/>
                <w:szCs w:val="22"/>
              </w:rPr>
              <w:t>10%</w:t>
            </w:r>
          </w:p>
        </w:tc>
        <w:tc>
          <w:tcPr>
            <w:tcW w:w="1440" w:type="dxa"/>
          </w:tcPr>
          <w:p w:rsidR="009A14CD" w:rsidRPr="004F648F" w:rsidRDefault="009A14CD" w:rsidP="00CC7FF0">
            <w:pPr>
              <w:pStyle w:val="c2"/>
              <w:spacing w:line="240" w:lineRule="auto"/>
              <w:rPr>
                <w:b/>
                <w:sz w:val="22"/>
                <w:szCs w:val="22"/>
              </w:rPr>
            </w:pPr>
          </w:p>
          <w:p w:rsidR="009A14CD" w:rsidRPr="004F648F" w:rsidRDefault="009A14CD" w:rsidP="00CC7FF0">
            <w:pPr>
              <w:pStyle w:val="c2"/>
              <w:spacing w:line="240" w:lineRule="auto"/>
              <w:rPr>
                <w:b/>
                <w:sz w:val="22"/>
                <w:szCs w:val="22"/>
              </w:rPr>
            </w:pPr>
          </w:p>
          <w:p w:rsidR="009A14CD" w:rsidRDefault="009A14CD" w:rsidP="00CC7FF0">
            <w:pPr>
              <w:pStyle w:val="c2"/>
              <w:spacing w:line="240" w:lineRule="auto"/>
              <w:rPr>
                <w:b/>
                <w:sz w:val="22"/>
                <w:szCs w:val="22"/>
              </w:rPr>
            </w:pPr>
            <w:r>
              <w:rPr>
                <w:b/>
                <w:sz w:val="22"/>
                <w:szCs w:val="22"/>
              </w:rPr>
              <w:t>In Class or Scheduled online</w:t>
            </w:r>
          </w:p>
          <w:p w:rsidR="009A14CD" w:rsidRDefault="009A14CD" w:rsidP="00CC7FF0">
            <w:pPr>
              <w:pStyle w:val="c2"/>
              <w:spacing w:line="240" w:lineRule="auto"/>
              <w:rPr>
                <w:b/>
                <w:sz w:val="22"/>
                <w:szCs w:val="22"/>
              </w:rPr>
            </w:pPr>
          </w:p>
          <w:p w:rsidR="009A14CD" w:rsidRDefault="009A14CD" w:rsidP="00CC7FF0">
            <w:pPr>
              <w:pStyle w:val="c2"/>
              <w:spacing w:line="240" w:lineRule="auto"/>
              <w:rPr>
                <w:b/>
                <w:sz w:val="22"/>
                <w:szCs w:val="22"/>
              </w:rPr>
            </w:pPr>
          </w:p>
          <w:p w:rsidR="009A14CD" w:rsidRDefault="009A14CD" w:rsidP="00CC7FF0">
            <w:pPr>
              <w:pStyle w:val="c2"/>
              <w:spacing w:line="240" w:lineRule="auto"/>
              <w:rPr>
                <w:b/>
                <w:sz w:val="22"/>
                <w:szCs w:val="22"/>
              </w:rPr>
            </w:pPr>
          </w:p>
          <w:p w:rsidR="00E84DA1" w:rsidRDefault="00E84DA1" w:rsidP="00CC7FF0">
            <w:pPr>
              <w:pStyle w:val="c2"/>
              <w:spacing w:line="240" w:lineRule="auto"/>
              <w:rPr>
                <w:b/>
                <w:sz w:val="22"/>
                <w:szCs w:val="22"/>
              </w:rPr>
            </w:pPr>
          </w:p>
          <w:p w:rsidR="00E84DA1" w:rsidRDefault="00E84DA1" w:rsidP="00CC7FF0">
            <w:pPr>
              <w:pStyle w:val="c2"/>
              <w:spacing w:line="240" w:lineRule="auto"/>
              <w:rPr>
                <w:b/>
                <w:sz w:val="22"/>
                <w:szCs w:val="22"/>
              </w:rPr>
            </w:pPr>
          </w:p>
          <w:p w:rsidR="00E84DA1" w:rsidRPr="004F648F" w:rsidRDefault="00E84DA1" w:rsidP="00CC7FF0">
            <w:pPr>
              <w:pStyle w:val="c2"/>
              <w:spacing w:line="240" w:lineRule="auto"/>
              <w:rPr>
                <w:b/>
                <w:sz w:val="22"/>
                <w:szCs w:val="22"/>
              </w:rPr>
            </w:pPr>
          </w:p>
        </w:tc>
      </w:tr>
    </w:tbl>
    <w:p w:rsidR="00544757" w:rsidRDefault="00544757">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980"/>
        <w:gridCol w:w="1440"/>
      </w:tblGrid>
      <w:tr w:rsidR="009A14CD" w:rsidRPr="004F648F" w:rsidTr="00CC7FF0">
        <w:tc>
          <w:tcPr>
            <w:tcW w:w="3420" w:type="dxa"/>
          </w:tcPr>
          <w:p w:rsidR="009A14CD" w:rsidRPr="004F648F" w:rsidRDefault="009A14CD" w:rsidP="00CC7FF0">
            <w:pPr>
              <w:pStyle w:val="c2"/>
              <w:spacing w:line="240" w:lineRule="auto"/>
              <w:jc w:val="left"/>
              <w:rPr>
                <w:b/>
                <w:bCs/>
                <w:sz w:val="22"/>
                <w:szCs w:val="22"/>
              </w:rPr>
            </w:pPr>
            <w:r w:rsidRPr="004F648F">
              <w:rPr>
                <w:b/>
                <w:bCs/>
                <w:sz w:val="22"/>
                <w:szCs w:val="22"/>
              </w:rPr>
              <w:t>(4) EVOLVE RN Practice Tests:</w:t>
            </w:r>
          </w:p>
          <w:p w:rsidR="009A14CD" w:rsidRPr="004F648F" w:rsidRDefault="009A14CD" w:rsidP="00CC7FF0">
            <w:pPr>
              <w:pStyle w:val="c2"/>
              <w:spacing w:line="240" w:lineRule="auto"/>
              <w:jc w:val="left"/>
              <w:rPr>
                <w:b/>
                <w:bCs/>
                <w:sz w:val="22"/>
                <w:szCs w:val="22"/>
              </w:rPr>
            </w:pPr>
          </w:p>
          <w:p w:rsidR="009A14CD" w:rsidRPr="004F648F" w:rsidRDefault="009A14CD" w:rsidP="00CC7FF0">
            <w:pPr>
              <w:pStyle w:val="c2"/>
              <w:spacing w:line="240" w:lineRule="auto"/>
              <w:jc w:val="left"/>
              <w:rPr>
                <w:bCs/>
                <w:sz w:val="22"/>
                <w:szCs w:val="22"/>
              </w:rPr>
            </w:pPr>
            <w:r w:rsidRPr="004F648F">
              <w:rPr>
                <w:bCs/>
                <w:sz w:val="22"/>
                <w:szCs w:val="22"/>
              </w:rPr>
              <w:t>Maternity Assignment Exam NUR3738</w:t>
            </w:r>
          </w:p>
          <w:p w:rsidR="009A14CD" w:rsidRPr="004F648F" w:rsidRDefault="009A14CD" w:rsidP="00CC7FF0">
            <w:pPr>
              <w:pStyle w:val="c2"/>
              <w:spacing w:line="240" w:lineRule="auto"/>
              <w:jc w:val="left"/>
              <w:rPr>
                <w:b/>
                <w:bCs/>
                <w:sz w:val="22"/>
                <w:szCs w:val="22"/>
              </w:rPr>
            </w:pPr>
            <w:r w:rsidRPr="004F648F">
              <w:rPr>
                <w:bCs/>
                <w:sz w:val="22"/>
                <w:szCs w:val="22"/>
              </w:rPr>
              <w:t xml:space="preserve">  – Due </w:t>
            </w:r>
            <w:r>
              <w:rPr>
                <w:b/>
                <w:bCs/>
                <w:sz w:val="22"/>
                <w:szCs w:val="22"/>
              </w:rPr>
              <w:t>Friday 1/31/14</w:t>
            </w:r>
          </w:p>
          <w:p w:rsidR="009A14CD" w:rsidRPr="004F648F" w:rsidRDefault="009A14CD" w:rsidP="00CC7FF0">
            <w:pPr>
              <w:pStyle w:val="c2"/>
              <w:spacing w:line="240" w:lineRule="auto"/>
              <w:jc w:val="left"/>
              <w:rPr>
                <w:bCs/>
                <w:sz w:val="22"/>
                <w:szCs w:val="22"/>
              </w:rPr>
            </w:pPr>
          </w:p>
          <w:p w:rsidR="009A14CD" w:rsidRPr="004F648F" w:rsidRDefault="009A14CD" w:rsidP="00CC7FF0">
            <w:pPr>
              <w:pStyle w:val="c2"/>
              <w:spacing w:line="240" w:lineRule="auto"/>
              <w:jc w:val="left"/>
              <w:rPr>
                <w:bCs/>
                <w:sz w:val="22"/>
                <w:szCs w:val="22"/>
              </w:rPr>
            </w:pPr>
            <w:r w:rsidRPr="004F648F">
              <w:rPr>
                <w:bCs/>
                <w:sz w:val="22"/>
                <w:szCs w:val="22"/>
              </w:rPr>
              <w:t>Medical-Surgical Assignment Exam NUR3738</w:t>
            </w:r>
          </w:p>
          <w:p w:rsidR="009A14CD" w:rsidRPr="004F648F" w:rsidRDefault="009A14CD" w:rsidP="00CC7FF0">
            <w:pPr>
              <w:pStyle w:val="c2"/>
              <w:spacing w:line="240" w:lineRule="auto"/>
              <w:jc w:val="left"/>
              <w:rPr>
                <w:b/>
                <w:bCs/>
                <w:sz w:val="22"/>
                <w:szCs w:val="22"/>
              </w:rPr>
            </w:pPr>
            <w:r w:rsidRPr="004F648F">
              <w:rPr>
                <w:bCs/>
                <w:sz w:val="22"/>
                <w:szCs w:val="22"/>
              </w:rPr>
              <w:t xml:space="preserve">  – Due </w:t>
            </w:r>
            <w:r>
              <w:rPr>
                <w:b/>
                <w:bCs/>
                <w:sz w:val="22"/>
                <w:szCs w:val="22"/>
              </w:rPr>
              <w:t>Friday 2/28/14</w:t>
            </w:r>
          </w:p>
          <w:p w:rsidR="009A14CD" w:rsidRPr="004F648F" w:rsidRDefault="009A14CD" w:rsidP="00CC7FF0">
            <w:pPr>
              <w:pStyle w:val="c2"/>
              <w:spacing w:line="240" w:lineRule="auto"/>
              <w:jc w:val="left"/>
              <w:rPr>
                <w:b/>
                <w:bCs/>
                <w:sz w:val="22"/>
                <w:szCs w:val="22"/>
              </w:rPr>
            </w:pPr>
          </w:p>
          <w:p w:rsidR="009A14CD" w:rsidRPr="004F648F" w:rsidRDefault="009A14CD" w:rsidP="00CC7FF0">
            <w:pPr>
              <w:pStyle w:val="c2"/>
              <w:spacing w:line="240" w:lineRule="auto"/>
              <w:jc w:val="left"/>
              <w:rPr>
                <w:bCs/>
                <w:sz w:val="22"/>
                <w:szCs w:val="22"/>
              </w:rPr>
            </w:pPr>
            <w:r w:rsidRPr="004F648F">
              <w:rPr>
                <w:bCs/>
                <w:sz w:val="22"/>
                <w:szCs w:val="22"/>
              </w:rPr>
              <w:t>Pediatrics Assignment Exam NUR3738</w:t>
            </w:r>
          </w:p>
          <w:p w:rsidR="009A14CD" w:rsidRPr="004F648F" w:rsidRDefault="009A14CD" w:rsidP="00CC7FF0">
            <w:pPr>
              <w:pStyle w:val="c2"/>
              <w:spacing w:line="240" w:lineRule="auto"/>
              <w:jc w:val="left"/>
              <w:rPr>
                <w:b/>
                <w:bCs/>
                <w:sz w:val="22"/>
                <w:szCs w:val="22"/>
              </w:rPr>
            </w:pPr>
            <w:r w:rsidRPr="004F648F">
              <w:rPr>
                <w:bCs/>
                <w:sz w:val="22"/>
                <w:szCs w:val="22"/>
              </w:rPr>
              <w:t xml:space="preserve">  – Due </w:t>
            </w:r>
            <w:r w:rsidRPr="004F648F">
              <w:rPr>
                <w:b/>
                <w:bCs/>
                <w:sz w:val="22"/>
                <w:szCs w:val="22"/>
              </w:rPr>
              <w:t>F</w:t>
            </w:r>
            <w:r>
              <w:rPr>
                <w:b/>
                <w:bCs/>
                <w:sz w:val="22"/>
                <w:szCs w:val="22"/>
              </w:rPr>
              <w:t>riday 3/28/14</w:t>
            </w:r>
          </w:p>
          <w:p w:rsidR="009A14CD" w:rsidRPr="004F648F" w:rsidRDefault="009A14CD" w:rsidP="00CC7FF0">
            <w:pPr>
              <w:pStyle w:val="c2"/>
              <w:spacing w:line="240" w:lineRule="auto"/>
              <w:jc w:val="left"/>
              <w:rPr>
                <w:bCs/>
                <w:sz w:val="22"/>
                <w:szCs w:val="22"/>
              </w:rPr>
            </w:pPr>
          </w:p>
          <w:p w:rsidR="009A14CD" w:rsidRPr="004F648F" w:rsidRDefault="009A14CD" w:rsidP="00CC7FF0">
            <w:pPr>
              <w:pStyle w:val="c2"/>
              <w:spacing w:line="240" w:lineRule="auto"/>
              <w:jc w:val="left"/>
              <w:rPr>
                <w:bCs/>
                <w:sz w:val="22"/>
                <w:szCs w:val="22"/>
              </w:rPr>
            </w:pPr>
            <w:r w:rsidRPr="004F648F">
              <w:rPr>
                <w:bCs/>
                <w:sz w:val="22"/>
                <w:szCs w:val="22"/>
              </w:rPr>
              <w:t>Psychiatric-Mental Health Assignment Exam NUR3738</w:t>
            </w:r>
          </w:p>
          <w:p w:rsidR="009A14CD" w:rsidRPr="004F648F" w:rsidRDefault="009A14CD" w:rsidP="00CC7FF0">
            <w:pPr>
              <w:pStyle w:val="c2"/>
              <w:spacing w:line="240" w:lineRule="auto"/>
              <w:jc w:val="left"/>
              <w:rPr>
                <w:b/>
                <w:bCs/>
                <w:sz w:val="22"/>
                <w:szCs w:val="22"/>
              </w:rPr>
            </w:pPr>
            <w:r w:rsidRPr="004F648F">
              <w:rPr>
                <w:bCs/>
                <w:sz w:val="22"/>
                <w:szCs w:val="22"/>
              </w:rPr>
              <w:t xml:space="preserve">  – Due </w:t>
            </w:r>
            <w:r>
              <w:rPr>
                <w:b/>
                <w:bCs/>
                <w:sz w:val="22"/>
                <w:szCs w:val="22"/>
              </w:rPr>
              <w:t>Wednesday 4-23-14</w:t>
            </w:r>
          </w:p>
          <w:p w:rsidR="009A14CD" w:rsidRPr="004F648F" w:rsidRDefault="009A14CD" w:rsidP="00CC7FF0">
            <w:pPr>
              <w:pStyle w:val="c2"/>
              <w:spacing w:line="240" w:lineRule="auto"/>
              <w:jc w:val="left"/>
              <w:rPr>
                <w:bCs/>
                <w:sz w:val="22"/>
                <w:szCs w:val="22"/>
              </w:rPr>
            </w:pPr>
          </w:p>
        </w:tc>
        <w:tc>
          <w:tcPr>
            <w:tcW w:w="2430" w:type="dxa"/>
          </w:tcPr>
          <w:p w:rsidR="009A14CD" w:rsidRPr="004F648F" w:rsidRDefault="009A14CD" w:rsidP="00CC7FF0">
            <w:pPr>
              <w:pStyle w:val="c2"/>
              <w:spacing w:line="240" w:lineRule="auto"/>
              <w:jc w:val="left"/>
              <w:rPr>
                <w:b/>
                <w:bCs/>
                <w:sz w:val="22"/>
                <w:szCs w:val="22"/>
                <w:u w:val="single"/>
              </w:rPr>
            </w:pPr>
          </w:p>
        </w:tc>
        <w:tc>
          <w:tcPr>
            <w:tcW w:w="1980" w:type="dxa"/>
          </w:tcPr>
          <w:p w:rsidR="009A14CD" w:rsidRPr="004F648F" w:rsidRDefault="009A14CD" w:rsidP="00CC7FF0">
            <w:pPr>
              <w:pStyle w:val="c2"/>
              <w:spacing w:line="240" w:lineRule="auto"/>
              <w:jc w:val="left"/>
              <w:rPr>
                <w:bCs/>
                <w:sz w:val="22"/>
                <w:szCs w:val="22"/>
              </w:rPr>
            </w:pPr>
          </w:p>
          <w:p w:rsidR="009A14CD" w:rsidRPr="004F648F" w:rsidRDefault="009A14CD" w:rsidP="00CC7FF0">
            <w:pPr>
              <w:pStyle w:val="c2"/>
              <w:spacing w:line="240" w:lineRule="auto"/>
              <w:rPr>
                <w:bCs/>
                <w:sz w:val="22"/>
                <w:szCs w:val="22"/>
              </w:rPr>
            </w:pPr>
            <w:r w:rsidRPr="004F648F">
              <w:rPr>
                <w:bCs/>
                <w:sz w:val="22"/>
                <w:szCs w:val="22"/>
              </w:rPr>
              <w:t xml:space="preserve">Each test is </w:t>
            </w:r>
          </w:p>
          <w:p w:rsidR="009A14CD" w:rsidRPr="004F648F" w:rsidRDefault="009A14CD" w:rsidP="00CC7FF0">
            <w:pPr>
              <w:pStyle w:val="c2"/>
              <w:spacing w:line="240" w:lineRule="auto"/>
              <w:rPr>
                <w:bCs/>
                <w:sz w:val="22"/>
                <w:szCs w:val="22"/>
              </w:rPr>
            </w:pPr>
            <w:r w:rsidRPr="004F648F">
              <w:rPr>
                <w:bCs/>
                <w:sz w:val="22"/>
                <w:szCs w:val="22"/>
              </w:rPr>
              <w:t>Pass-Fail.</w:t>
            </w:r>
          </w:p>
          <w:p w:rsidR="009A14CD" w:rsidRPr="004F648F" w:rsidRDefault="009A14CD" w:rsidP="00CC7FF0">
            <w:pPr>
              <w:pStyle w:val="c2"/>
              <w:spacing w:line="240" w:lineRule="auto"/>
              <w:rPr>
                <w:bCs/>
                <w:sz w:val="22"/>
                <w:szCs w:val="22"/>
              </w:rPr>
            </w:pPr>
          </w:p>
          <w:p w:rsidR="009A14CD" w:rsidRPr="004F648F" w:rsidRDefault="009A14CD" w:rsidP="00CC7FF0">
            <w:pPr>
              <w:pStyle w:val="c2"/>
              <w:spacing w:line="240" w:lineRule="auto"/>
              <w:rPr>
                <w:bCs/>
                <w:sz w:val="22"/>
                <w:szCs w:val="22"/>
              </w:rPr>
            </w:pPr>
            <w:r w:rsidRPr="004F648F">
              <w:rPr>
                <w:bCs/>
                <w:sz w:val="22"/>
                <w:szCs w:val="22"/>
              </w:rPr>
              <w:t>Must score 74% or above on each test to PASS.</w:t>
            </w:r>
          </w:p>
          <w:p w:rsidR="009A14CD" w:rsidRPr="004F648F" w:rsidRDefault="009A14CD" w:rsidP="00CC7FF0">
            <w:pPr>
              <w:pStyle w:val="c2"/>
              <w:spacing w:line="240" w:lineRule="auto"/>
              <w:rPr>
                <w:bCs/>
                <w:sz w:val="22"/>
                <w:szCs w:val="22"/>
              </w:rPr>
            </w:pPr>
          </w:p>
          <w:p w:rsidR="009A14CD" w:rsidRPr="004F648F" w:rsidRDefault="009A14CD" w:rsidP="00CC7FF0">
            <w:pPr>
              <w:pStyle w:val="c2"/>
              <w:spacing w:line="240" w:lineRule="auto"/>
              <w:rPr>
                <w:bCs/>
                <w:sz w:val="22"/>
                <w:szCs w:val="22"/>
              </w:rPr>
            </w:pPr>
            <w:r w:rsidRPr="004F648F">
              <w:rPr>
                <w:bCs/>
                <w:sz w:val="22"/>
                <w:szCs w:val="22"/>
              </w:rPr>
              <w:t>May be taken multiple times.</w:t>
            </w:r>
          </w:p>
          <w:p w:rsidR="009A14CD" w:rsidRPr="004F648F" w:rsidRDefault="009A14CD" w:rsidP="00CC7FF0">
            <w:pPr>
              <w:pStyle w:val="c2"/>
              <w:spacing w:line="240" w:lineRule="auto"/>
              <w:rPr>
                <w:bCs/>
                <w:sz w:val="22"/>
                <w:szCs w:val="22"/>
              </w:rPr>
            </w:pPr>
          </w:p>
          <w:p w:rsidR="009A14CD" w:rsidRPr="004F648F" w:rsidRDefault="009A14CD" w:rsidP="00CC7FF0">
            <w:pPr>
              <w:pStyle w:val="c2"/>
              <w:spacing w:line="240" w:lineRule="auto"/>
              <w:rPr>
                <w:bCs/>
                <w:sz w:val="22"/>
                <w:szCs w:val="22"/>
              </w:rPr>
            </w:pPr>
          </w:p>
          <w:p w:rsidR="009A14CD" w:rsidRPr="004F648F" w:rsidRDefault="009A14CD" w:rsidP="00CC7FF0">
            <w:pPr>
              <w:pStyle w:val="c2"/>
              <w:spacing w:line="240" w:lineRule="auto"/>
              <w:rPr>
                <w:bCs/>
                <w:sz w:val="22"/>
                <w:szCs w:val="22"/>
              </w:rPr>
            </w:pPr>
          </w:p>
          <w:p w:rsidR="009A14CD" w:rsidRPr="004F648F" w:rsidRDefault="009A14CD" w:rsidP="00CC7FF0">
            <w:pPr>
              <w:pStyle w:val="c2"/>
              <w:spacing w:line="240" w:lineRule="auto"/>
              <w:rPr>
                <w:bCs/>
                <w:sz w:val="22"/>
                <w:szCs w:val="22"/>
              </w:rPr>
            </w:pPr>
            <w:r w:rsidRPr="004F648F">
              <w:rPr>
                <w:sz w:val="22"/>
                <w:szCs w:val="22"/>
              </w:rPr>
              <w:t>Each exam will close at 11:59pm on the due date</w:t>
            </w:r>
          </w:p>
        </w:tc>
        <w:tc>
          <w:tcPr>
            <w:tcW w:w="1440" w:type="dxa"/>
          </w:tcPr>
          <w:p w:rsidR="009A14CD" w:rsidRPr="004F648F" w:rsidRDefault="009A14CD" w:rsidP="00CC7FF0">
            <w:pPr>
              <w:pStyle w:val="c2"/>
              <w:spacing w:line="240" w:lineRule="auto"/>
              <w:jc w:val="left"/>
              <w:rPr>
                <w:sz w:val="22"/>
                <w:szCs w:val="22"/>
              </w:rPr>
            </w:pPr>
          </w:p>
          <w:p w:rsidR="009A14CD" w:rsidRPr="004F648F" w:rsidRDefault="009A14CD" w:rsidP="00CC7FF0">
            <w:pPr>
              <w:pStyle w:val="c2"/>
              <w:spacing w:line="240" w:lineRule="auto"/>
              <w:jc w:val="left"/>
              <w:rPr>
                <w:sz w:val="22"/>
                <w:szCs w:val="22"/>
              </w:rPr>
            </w:pPr>
            <w:r w:rsidRPr="004F648F">
              <w:rPr>
                <w:sz w:val="22"/>
                <w:szCs w:val="22"/>
              </w:rPr>
              <w:t>Online</w:t>
            </w:r>
          </w:p>
          <w:p w:rsidR="009A14CD" w:rsidRPr="004F648F" w:rsidRDefault="00544757" w:rsidP="00CC7FF0">
            <w:pPr>
              <w:pStyle w:val="c2"/>
              <w:spacing w:line="240" w:lineRule="auto"/>
              <w:jc w:val="left"/>
              <w:rPr>
                <w:sz w:val="16"/>
                <w:szCs w:val="16"/>
              </w:rPr>
            </w:pPr>
            <w:hyperlink r:id="rId19" w:history="1">
              <w:r w:rsidR="009A14CD" w:rsidRPr="004F648F">
                <w:rPr>
                  <w:rStyle w:val="Hyperlink"/>
                  <w:sz w:val="16"/>
                  <w:szCs w:val="16"/>
                </w:rPr>
                <w:t>https://evolve.elsevier.com/cs/Satellite/StudentHome?Audience=Student</w:t>
              </w:r>
            </w:hyperlink>
          </w:p>
          <w:p w:rsidR="009A14CD" w:rsidRPr="004F648F" w:rsidRDefault="009A14CD" w:rsidP="00CC7FF0">
            <w:pPr>
              <w:pStyle w:val="c2"/>
              <w:spacing w:line="240" w:lineRule="auto"/>
              <w:jc w:val="left"/>
              <w:rPr>
                <w:sz w:val="16"/>
                <w:szCs w:val="16"/>
              </w:rPr>
            </w:pPr>
          </w:p>
          <w:p w:rsidR="009A14CD" w:rsidRPr="004F648F" w:rsidRDefault="009A14CD" w:rsidP="00CC7FF0">
            <w:pPr>
              <w:pStyle w:val="c2"/>
              <w:spacing w:line="240" w:lineRule="auto"/>
              <w:jc w:val="left"/>
              <w:rPr>
                <w:sz w:val="22"/>
                <w:szCs w:val="22"/>
              </w:rPr>
            </w:pPr>
          </w:p>
        </w:tc>
      </w:tr>
      <w:tr w:rsidR="009A14CD" w:rsidRPr="004F648F" w:rsidTr="00CC7FF0">
        <w:tc>
          <w:tcPr>
            <w:tcW w:w="3420" w:type="dxa"/>
          </w:tcPr>
          <w:p w:rsidR="009A14CD" w:rsidRPr="004F648F" w:rsidRDefault="009A14CD" w:rsidP="00CC7FF0">
            <w:pPr>
              <w:pStyle w:val="c2"/>
              <w:spacing w:line="240" w:lineRule="auto"/>
              <w:jc w:val="left"/>
              <w:rPr>
                <w:b/>
                <w:bCs/>
                <w:sz w:val="22"/>
                <w:szCs w:val="22"/>
              </w:rPr>
            </w:pPr>
            <w:r w:rsidRPr="004F648F">
              <w:rPr>
                <w:b/>
                <w:bCs/>
                <w:sz w:val="22"/>
                <w:szCs w:val="22"/>
              </w:rPr>
              <w:t>Final Grade</w:t>
            </w:r>
          </w:p>
        </w:tc>
        <w:tc>
          <w:tcPr>
            <w:tcW w:w="2430" w:type="dxa"/>
          </w:tcPr>
          <w:p w:rsidR="009A14CD" w:rsidRPr="004F648F" w:rsidRDefault="009A14CD" w:rsidP="00CC7FF0">
            <w:pPr>
              <w:pStyle w:val="c2"/>
              <w:spacing w:line="240" w:lineRule="auto"/>
              <w:jc w:val="left"/>
              <w:rPr>
                <w:b/>
                <w:bCs/>
                <w:sz w:val="22"/>
                <w:szCs w:val="22"/>
                <w:u w:val="single"/>
              </w:rPr>
            </w:pPr>
          </w:p>
        </w:tc>
        <w:tc>
          <w:tcPr>
            <w:tcW w:w="1980" w:type="dxa"/>
          </w:tcPr>
          <w:p w:rsidR="009A14CD" w:rsidRPr="004F648F" w:rsidRDefault="009A14CD" w:rsidP="00CC7FF0">
            <w:pPr>
              <w:pStyle w:val="c2"/>
              <w:spacing w:line="240" w:lineRule="auto"/>
              <w:rPr>
                <w:b/>
                <w:bCs/>
                <w:sz w:val="22"/>
                <w:szCs w:val="22"/>
              </w:rPr>
            </w:pPr>
            <w:r w:rsidRPr="004F648F">
              <w:rPr>
                <w:b/>
                <w:bCs/>
                <w:sz w:val="22"/>
                <w:szCs w:val="22"/>
              </w:rPr>
              <w:t>100%</w:t>
            </w:r>
          </w:p>
        </w:tc>
        <w:tc>
          <w:tcPr>
            <w:tcW w:w="1440" w:type="dxa"/>
          </w:tcPr>
          <w:p w:rsidR="009A14CD" w:rsidRPr="004F648F" w:rsidRDefault="009A14CD" w:rsidP="00CC7FF0">
            <w:pPr>
              <w:pStyle w:val="c2"/>
              <w:spacing w:line="240" w:lineRule="auto"/>
              <w:jc w:val="left"/>
              <w:rPr>
                <w:sz w:val="22"/>
                <w:szCs w:val="22"/>
              </w:rPr>
            </w:pPr>
          </w:p>
        </w:tc>
      </w:tr>
      <w:tr w:rsidR="009A14CD" w:rsidRPr="004F648F" w:rsidTr="00CC7FF0">
        <w:tc>
          <w:tcPr>
            <w:tcW w:w="3420" w:type="dxa"/>
          </w:tcPr>
          <w:p w:rsidR="009A14CD" w:rsidRPr="004F648F" w:rsidRDefault="009A14CD" w:rsidP="00CC7FF0">
            <w:pPr>
              <w:pStyle w:val="c2"/>
              <w:spacing w:line="240" w:lineRule="auto"/>
              <w:jc w:val="left"/>
              <w:rPr>
                <w:bCs/>
                <w:sz w:val="8"/>
                <w:szCs w:val="8"/>
              </w:rPr>
            </w:pPr>
          </w:p>
        </w:tc>
        <w:tc>
          <w:tcPr>
            <w:tcW w:w="2430" w:type="dxa"/>
          </w:tcPr>
          <w:p w:rsidR="009A14CD" w:rsidRPr="004F648F" w:rsidRDefault="009A14CD" w:rsidP="00CC7FF0">
            <w:pPr>
              <w:pStyle w:val="c2"/>
              <w:spacing w:line="240" w:lineRule="auto"/>
              <w:rPr>
                <w:b/>
                <w:bCs/>
                <w:sz w:val="8"/>
                <w:szCs w:val="8"/>
                <w:u w:val="single"/>
              </w:rPr>
            </w:pPr>
          </w:p>
        </w:tc>
        <w:tc>
          <w:tcPr>
            <w:tcW w:w="1980" w:type="dxa"/>
          </w:tcPr>
          <w:p w:rsidR="009A14CD" w:rsidRPr="004F648F" w:rsidRDefault="009A14CD" w:rsidP="00CC7FF0">
            <w:pPr>
              <w:pStyle w:val="c2"/>
              <w:spacing w:line="240" w:lineRule="auto"/>
              <w:rPr>
                <w:b/>
                <w:bCs/>
                <w:sz w:val="8"/>
                <w:szCs w:val="8"/>
                <w:u w:val="single"/>
              </w:rPr>
            </w:pPr>
            <w:r w:rsidRPr="004F648F">
              <w:rPr>
                <w:b/>
                <w:bCs/>
                <w:sz w:val="8"/>
                <w:szCs w:val="8"/>
                <w:u w:val="thick"/>
              </w:rPr>
              <w:t>_____________________________________</w:t>
            </w:r>
          </w:p>
        </w:tc>
        <w:tc>
          <w:tcPr>
            <w:tcW w:w="1440" w:type="dxa"/>
          </w:tcPr>
          <w:p w:rsidR="009A14CD" w:rsidRPr="004F648F" w:rsidRDefault="009A14CD" w:rsidP="00CC7FF0">
            <w:pPr>
              <w:pStyle w:val="c2"/>
              <w:spacing w:line="240" w:lineRule="auto"/>
              <w:rPr>
                <w:sz w:val="8"/>
                <w:szCs w:val="8"/>
              </w:rPr>
            </w:pPr>
          </w:p>
        </w:tc>
      </w:tr>
    </w:tbl>
    <w:p w:rsidR="009A14CD" w:rsidRDefault="009A14CD" w:rsidP="009A14CD">
      <w:pPr>
        <w:rPr>
          <w:b/>
          <w:i/>
          <w:sz w:val="22"/>
          <w:szCs w:val="22"/>
          <w:u w:val="single"/>
        </w:rPr>
      </w:pPr>
    </w:p>
    <w:p w:rsidR="009A14CD" w:rsidRDefault="009A14CD" w:rsidP="009A14CD">
      <w:pPr>
        <w:rPr>
          <w:b/>
          <w:i/>
          <w:sz w:val="22"/>
          <w:szCs w:val="22"/>
          <w:u w:val="single"/>
        </w:rPr>
      </w:pPr>
      <w:r>
        <w:rPr>
          <w:b/>
          <w:i/>
          <w:sz w:val="22"/>
          <w:szCs w:val="22"/>
          <w:u w:val="single"/>
        </w:rPr>
        <w:t xml:space="preserve">YOU MUST SCORE A 74% </w:t>
      </w:r>
      <w:proofErr w:type="gramStart"/>
      <w:r>
        <w:rPr>
          <w:b/>
          <w:i/>
          <w:sz w:val="22"/>
          <w:szCs w:val="22"/>
          <w:u w:val="single"/>
        </w:rPr>
        <w:t>AVERAGE  ON</w:t>
      </w:r>
      <w:proofErr w:type="gramEnd"/>
      <w:r>
        <w:rPr>
          <w:b/>
          <w:i/>
          <w:sz w:val="22"/>
          <w:szCs w:val="22"/>
          <w:u w:val="single"/>
        </w:rPr>
        <w:t xml:space="preserve"> ALL EXAMS IN ORDER TO PASS THIS COURSE. QUIZZES WILL BE ADDED IN TO FINAL GRADE AND COUNT AS 10% FOR ALL STUDENTS PASSING EXAMS.</w:t>
      </w:r>
    </w:p>
    <w:p w:rsidR="009A14CD" w:rsidRPr="00254B87" w:rsidRDefault="009A14CD" w:rsidP="009A14CD">
      <w:pPr>
        <w:rPr>
          <w:b/>
          <w:i/>
          <w:sz w:val="22"/>
          <w:szCs w:val="22"/>
          <w:u w:val="single"/>
        </w:rPr>
      </w:pPr>
    </w:p>
    <w:p w:rsidR="004F54F0" w:rsidRDefault="004F54F0" w:rsidP="004F54F0">
      <w:pPr>
        <w:rPr>
          <w:sz w:val="22"/>
          <w:szCs w:val="22"/>
        </w:rPr>
      </w:pPr>
      <w:r w:rsidRPr="004F648F">
        <w:rPr>
          <w:sz w:val="22"/>
          <w:szCs w:val="22"/>
        </w:rPr>
        <w:t xml:space="preserve">The </w:t>
      </w:r>
      <w:r w:rsidRPr="004F648F">
        <w:rPr>
          <w:b/>
          <w:sz w:val="22"/>
          <w:szCs w:val="22"/>
        </w:rPr>
        <w:t>final exam is cumulative</w:t>
      </w:r>
      <w:r w:rsidRPr="004F648F">
        <w:rPr>
          <w:sz w:val="22"/>
          <w:szCs w:val="22"/>
        </w:rPr>
        <w:t xml:space="preserve"> and MUST be taken at the scheduled date/time.</w:t>
      </w:r>
    </w:p>
    <w:p w:rsidR="004F54F0" w:rsidRDefault="004F54F0" w:rsidP="009E4E14">
      <w:pPr>
        <w:rPr>
          <w:sz w:val="22"/>
          <w:szCs w:val="22"/>
        </w:rPr>
      </w:pPr>
    </w:p>
    <w:p w:rsidR="00846545" w:rsidRDefault="00855CCA" w:rsidP="009E4E14">
      <w:pPr>
        <w:rPr>
          <w:color w:val="000000"/>
          <w:u w:val="single"/>
        </w:rPr>
      </w:pPr>
      <w:r>
        <w:rPr>
          <w:color w:val="000000"/>
          <w:u w:val="single"/>
        </w:rPr>
        <w:t>MAKE UP POLICY</w:t>
      </w:r>
    </w:p>
    <w:p w:rsidR="004F54F0" w:rsidRDefault="004F54F0" w:rsidP="009E4E14">
      <w:pPr>
        <w:rPr>
          <w:color w:val="000000"/>
          <w:u w:val="single"/>
        </w:rPr>
      </w:pPr>
    </w:p>
    <w:p w:rsidR="004F54F0" w:rsidRPr="004F648F" w:rsidRDefault="004F54F0" w:rsidP="004F54F0">
      <w:pPr>
        <w:rPr>
          <w:b/>
          <w:sz w:val="22"/>
          <w:szCs w:val="22"/>
        </w:rPr>
      </w:pPr>
      <w:r w:rsidRPr="004F648F">
        <w:rPr>
          <w:b/>
          <w:sz w:val="22"/>
          <w:szCs w:val="22"/>
        </w:rPr>
        <w:t xml:space="preserve">Missed exams will </w:t>
      </w:r>
      <w:r w:rsidRPr="004F648F">
        <w:rPr>
          <w:b/>
          <w:sz w:val="22"/>
          <w:szCs w:val="22"/>
          <w:u w:val="single"/>
        </w:rPr>
        <w:t xml:space="preserve">NOT </w:t>
      </w:r>
      <w:r w:rsidRPr="004F648F">
        <w:rPr>
          <w:b/>
          <w:sz w:val="22"/>
          <w:szCs w:val="22"/>
        </w:rPr>
        <w:t xml:space="preserve">be made up. </w:t>
      </w:r>
    </w:p>
    <w:p w:rsidR="004F54F0" w:rsidRDefault="004F54F0" w:rsidP="004F54F0">
      <w:pPr>
        <w:rPr>
          <w:b/>
          <w:sz w:val="22"/>
          <w:szCs w:val="22"/>
        </w:rPr>
      </w:pPr>
      <w:r w:rsidRPr="004F648F">
        <w:rPr>
          <w:b/>
          <w:sz w:val="22"/>
          <w:szCs w:val="22"/>
        </w:rPr>
        <w:t xml:space="preserve">The % weight of a missed exam will be added to the % weight of EXAM 4 (The cumulative final exam). </w:t>
      </w:r>
    </w:p>
    <w:p w:rsidR="004F54F0" w:rsidRPr="004F648F" w:rsidRDefault="004F54F0" w:rsidP="004F54F0">
      <w:pPr>
        <w:rPr>
          <w:sz w:val="22"/>
          <w:szCs w:val="22"/>
        </w:rPr>
      </w:pPr>
    </w:p>
    <w:p w:rsidR="004F54F0" w:rsidRPr="004F648F" w:rsidRDefault="004F54F0" w:rsidP="004F54F0">
      <w:pPr>
        <w:rPr>
          <w:sz w:val="22"/>
          <w:szCs w:val="22"/>
        </w:rPr>
      </w:pPr>
      <w:r w:rsidRPr="004F648F">
        <w:rPr>
          <w:sz w:val="22"/>
          <w:szCs w:val="22"/>
        </w:rPr>
        <w:t xml:space="preserve">You </w:t>
      </w:r>
      <w:r w:rsidRPr="004F648F">
        <w:rPr>
          <w:sz w:val="22"/>
          <w:szCs w:val="22"/>
          <w:u w:val="single"/>
        </w:rPr>
        <w:t xml:space="preserve">MUST </w:t>
      </w:r>
      <w:r w:rsidRPr="004F648F">
        <w:rPr>
          <w:b/>
          <w:sz w:val="22"/>
          <w:szCs w:val="22"/>
          <w:u w:val="single"/>
        </w:rPr>
        <w:t xml:space="preserve">notify Professor </w:t>
      </w:r>
      <w:proofErr w:type="gramStart"/>
      <w:r w:rsidRPr="004F648F">
        <w:rPr>
          <w:b/>
          <w:sz w:val="22"/>
          <w:szCs w:val="22"/>
          <w:u w:val="single"/>
        </w:rPr>
        <w:t xml:space="preserve">Kelley  </w:t>
      </w:r>
      <w:r w:rsidRPr="004F648F">
        <w:rPr>
          <w:b/>
          <w:i/>
          <w:iCs/>
          <w:sz w:val="22"/>
          <w:szCs w:val="22"/>
          <w:u w:val="single"/>
        </w:rPr>
        <w:t>IN</w:t>
      </w:r>
      <w:proofErr w:type="gramEnd"/>
      <w:r w:rsidRPr="004F648F">
        <w:rPr>
          <w:b/>
          <w:i/>
          <w:iCs/>
          <w:sz w:val="22"/>
          <w:szCs w:val="22"/>
          <w:u w:val="single"/>
        </w:rPr>
        <w:t xml:space="preserve"> ADVANCE</w:t>
      </w:r>
      <w:r w:rsidRPr="004F648F">
        <w:rPr>
          <w:i/>
          <w:iCs/>
          <w:sz w:val="22"/>
          <w:szCs w:val="22"/>
          <w:u w:val="single"/>
        </w:rPr>
        <w:t xml:space="preserve"> </w:t>
      </w:r>
      <w:r w:rsidRPr="004F648F">
        <w:rPr>
          <w:sz w:val="22"/>
          <w:szCs w:val="22"/>
        </w:rPr>
        <w:t xml:space="preserve"> if  you are going to miss an exam.</w:t>
      </w:r>
    </w:p>
    <w:p w:rsidR="004F54F0" w:rsidRDefault="004F54F0" w:rsidP="004F54F0">
      <w:pPr>
        <w:rPr>
          <w:sz w:val="22"/>
          <w:szCs w:val="22"/>
        </w:rPr>
      </w:pPr>
      <w:r w:rsidRPr="004F648F">
        <w:rPr>
          <w:sz w:val="22"/>
          <w:szCs w:val="22"/>
        </w:rPr>
        <w:t>Failure to notify Professor Kelley may result in a 0% for that missed exam.</w:t>
      </w:r>
    </w:p>
    <w:p w:rsidR="004F54F0" w:rsidRDefault="004F54F0" w:rsidP="009E4E14">
      <w:pPr>
        <w:rPr>
          <w:color w:val="000000"/>
          <w:u w:val="single"/>
        </w:rPr>
      </w:pPr>
    </w:p>
    <w:p w:rsidR="004F54F0" w:rsidRDefault="004F54F0" w:rsidP="004F54F0">
      <w:pPr>
        <w:rPr>
          <w:b/>
          <w:bCs/>
          <w:sz w:val="22"/>
          <w:szCs w:val="22"/>
        </w:rPr>
      </w:pPr>
      <w:r w:rsidRPr="004F648F">
        <w:rPr>
          <w:b/>
          <w:bCs/>
          <w:sz w:val="22"/>
          <w:szCs w:val="22"/>
        </w:rPr>
        <w:t>NO drinks or food allowed in computer testing sites.</w:t>
      </w:r>
    </w:p>
    <w:p w:rsidR="004F54F0" w:rsidRPr="004F648F" w:rsidRDefault="004F54F0" w:rsidP="004F54F0">
      <w:pPr>
        <w:pStyle w:val="BodyText2"/>
        <w:spacing w:after="0" w:line="240" w:lineRule="auto"/>
        <w:rPr>
          <w:bCs/>
          <w:iCs/>
          <w:sz w:val="22"/>
          <w:szCs w:val="22"/>
        </w:rPr>
      </w:pPr>
    </w:p>
    <w:p w:rsidR="004F54F0" w:rsidRDefault="004F54F0" w:rsidP="004F54F0">
      <w:pPr>
        <w:pStyle w:val="BodyText2"/>
        <w:spacing w:after="0" w:line="240" w:lineRule="auto"/>
        <w:rPr>
          <w:bCs/>
          <w:iCs/>
          <w:sz w:val="22"/>
          <w:szCs w:val="22"/>
        </w:rPr>
      </w:pPr>
      <w:r w:rsidRPr="004F648F">
        <w:rPr>
          <w:bCs/>
          <w:iCs/>
          <w:sz w:val="22"/>
          <w:szCs w:val="22"/>
        </w:rPr>
        <w:t>All backpacks (books, study materials, etc.), caps/hats, pagers (turned off), and cell phones (turned off) are to be placed in the front of the exam or exam review room or in the storage s</w:t>
      </w:r>
      <w:r>
        <w:rPr>
          <w:bCs/>
          <w:iCs/>
          <w:sz w:val="22"/>
          <w:szCs w:val="22"/>
        </w:rPr>
        <w:t>pace provided in testing areas.</w:t>
      </w:r>
    </w:p>
    <w:p w:rsidR="004F54F0" w:rsidRDefault="004F54F0" w:rsidP="004F54F0">
      <w:pPr>
        <w:pStyle w:val="BodyText2"/>
        <w:spacing w:after="0" w:line="240" w:lineRule="auto"/>
        <w:rPr>
          <w:bCs/>
          <w:iCs/>
          <w:sz w:val="22"/>
          <w:szCs w:val="22"/>
        </w:rPr>
      </w:pPr>
    </w:p>
    <w:p w:rsidR="004F54F0" w:rsidRDefault="004F54F0" w:rsidP="004F54F0">
      <w:pPr>
        <w:pStyle w:val="BodyText2"/>
        <w:spacing w:after="0" w:line="240" w:lineRule="auto"/>
        <w:rPr>
          <w:bCs/>
          <w:iCs/>
          <w:sz w:val="22"/>
          <w:szCs w:val="22"/>
        </w:rPr>
      </w:pPr>
      <w:r>
        <w:rPr>
          <w:bCs/>
          <w:iCs/>
          <w:sz w:val="22"/>
          <w:szCs w:val="22"/>
          <w:u w:val="single"/>
        </w:rPr>
        <w:t xml:space="preserve">QUIZZES: </w:t>
      </w:r>
      <w:r>
        <w:rPr>
          <w:bCs/>
          <w:iCs/>
          <w:sz w:val="22"/>
          <w:szCs w:val="22"/>
        </w:rPr>
        <w:t>There will be a number of quizzes given this semester including online quizzes in SAKAI, Lewis Adaptive Quizzes, and quizzes administered periodically in class. An average of these quiz grades will count as 10% of the final grade for students achieving a 74% passing rate on the four exams in this course.</w:t>
      </w:r>
    </w:p>
    <w:p w:rsidR="004F54F0" w:rsidRDefault="004F54F0" w:rsidP="004F54F0">
      <w:pPr>
        <w:pStyle w:val="BodyText2"/>
        <w:spacing w:after="0" w:line="240" w:lineRule="auto"/>
        <w:rPr>
          <w:bCs/>
          <w:iCs/>
          <w:sz w:val="22"/>
          <w:szCs w:val="22"/>
        </w:rPr>
      </w:pPr>
    </w:p>
    <w:p w:rsidR="00544757" w:rsidRDefault="00544757">
      <w:pPr>
        <w:rPr>
          <w:bCs/>
          <w:sz w:val="22"/>
          <w:szCs w:val="22"/>
          <w:u w:val="single"/>
        </w:rPr>
      </w:pPr>
      <w:r>
        <w:rPr>
          <w:bCs/>
          <w:sz w:val="22"/>
          <w:szCs w:val="22"/>
          <w:u w:val="single"/>
        </w:rPr>
        <w:br w:type="page"/>
      </w:r>
    </w:p>
    <w:p w:rsidR="004F54F0" w:rsidRPr="004F648F" w:rsidRDefault="004F54F0" w:rsidP="004F54F0">
      <w:pPr>
        <w:rPr>
          <w:bCs/>
          <w:sz w:val="22"/>
          <w:szCs w:val="22"/>
          <w:u w:val="single"/>
        </w:rPr>
      </w:pPr>
      <w:r w:rsidRPr="004F648F">
        <w:rPr>
          <w:bCs/>
          <w:sz w:val="22"/>
          <w:szCs w:val="22"/>
          <w:u w:val="single"/>
        </w:rPr>
        <w:t>EXAM REVIEW SESSIONS:</w:t>
      </w:r>
    </w:p>
    <w:p w:rsidR="004F54F0" w:rsidRPr="004F648F" w:rsidRDefault="004F54F0" w:rsidP="004F54F0">
      <w:pPr>
        <w:rPr>
          <w:bCs/>
          <w:sz w:val="22"/>
          <w:szCs w:val="22"/>
          <w:u w:val="single"/>
        </w:rPr>
      </w:pPr>
    </w:p>
    <w:p w:rsidR="004F54F0" w:rsidRPr="004F648F" w:rsidRDefault="004F54F0" w:rsidP="004F54F0">
      <w:pPr>
        <w:rPr>
          <w:sz w:val="22"/>
          <w:szCs w:val="22"/>
        </w:rPr>
      </w:pPr>
      <w:r w:rsidRPr="004F648F">
        <w:rPr>
          <w:bCs/>
          <w:sz w:val="22"/>
          <w:szCs w:val="22"/>
        </w:rPr>
        <w:t xml:space="preserve">Exam review sessions </w:t>
      </w:r>
      <w:r w:rsidRPr="004F648F">
        <w:rPr>
          <w:sz w:val="22"/>
          <w:szCs w:val="22"/>
        </w:rPr>
        <w:t>will be offered:</w:t>
      </w:r>
      <w:r>
        <w:rPr>
          <w:sz w:val="22"/>
          <w:szCs w:val="22"/>
        </w:rPr>
        <w:t xml:space="preserve"> The review sessions will be scheduled and posted under announcements in SAKAI.</w:t>
      </w:r>
    </w:p>
    <w:p w:rsidR="004F54F0" w:rsidRPr="004F648F" w:rsidRDefault="004F54F0" w:rsidP="004F54F0">
      <w:pPr>
        <w:pStyle w:val="Header"/>
        <w:rPr>
          <w:bCs/>
          <w:sz w:val="22"/>
          <w:szCs w:val="22"/>
        </w:rPr>
      </w:pPr>
      <w:r w:rsidRPr="004F648F">
        <w:rPr>
          <w:bCs/>
          <w:sz w:val="22"/>
          <w:szCs w:val="22"/>
        </w:rPr>
        <w:t>Exam reviews will be offered in group sessions</w:t>
      </w:r>
      <w:r>
        <w:rPr>
          <w:bCs/>
          <w:sz w:val="22"/>
          <w:szCs w:val="22"/>
        </w:rPr>
        <w:t xml:space="preserve"> only, not on an individual basis unless requested by the instructor.</w:t>
      </w:r>
    </w:p>
    <w:p w:rsidR="004F54F0" w:rsidRPr="004F648F" w:rsidRDefault="004F54F0" w:rsidP="004F54F0">
      <w:pPr>
        <w:pStyle w:val="Header"/>
        <w:rPr>
          <w:bCs/>
          <w:sz w:val="22"/>
          <w:szCs w:val="22"/>
        </w:rPr>
      </w:pPr>
      <w:r w:rsidRPr="004F648F">
        <w:rPr>
          <w:bCs/>
          <w:sz w:val="22"/>
          <w:szCs w:val="22"/>
        </w:rPr>
        <w:t>If you wish to review the exam, you must attend the above scheduled group exam review.</w:t>
      </w:r>
    </w:p>
    <w:p w:rsidR="004F54F0" w:rsidRPr="004F648F" w:rsidRDefault="004F54F0" w:rsidP="004F54F0">
      <w:pPr>
        <w:pStyle w:val="Header"/>
        <w:rPr>
          <w:bCs/>
          <w:sz w:val="22"/>
          <w:szCs w:val="22"/>
        </w:rPr>
      </w:pPr>
      <w:r w:rsidRPr="004F648F">
        <w:rPr>
          <w:bCs/>
          <w:sz w:val="22"/>
          <w:szCs w:val="22"/>
        </w:rPr>
        <w:t>No taking of notes or recording devices will be allowed at exam review sessions.</w:t>
      </w:r>
    </w:p>
    <w:p w:rsidR="004F54F0" w:rsidRPr="004F648F" w:rsidRDefault="004F54F0" w:rsidP="004F54F0">
      <w:pPr>
        <w:rPr>
          <w:b/>
          <w:sz w:val="22"/>
          <w:szCs w:val="22"/>
        </w:rPr>
      </w:pPr>
      <w:r w:rsidRPr="004F648F">
        <w:rPr>
          <w:b/>
          <w:sz w:val="22"/>
          <w:szCs w:val="22"/>
        </w:rPr>
        <w:t>All exams are property of UF CON and may not be shared between/among students according to the UF Honor Code.</w:t>
      </w:r>
    </w:p>
    <w:p w:rsidR="00855CCA" w:rsidRDefault="00855CCA" w:rsidP="009E4E14">
      <w:pPr>
        <w:rPr>
          <w:color w:val="000000"/>
          <w:u w:val="single"/>
        </w:rPr>
      </w:pPr>
    </w:p>
    <w:p w:rsidR="00BC7DC2" w:rsidRPr="007925F2" w:rsidRDefault="00BC7DC2" w:rsidP="009E4E14">
      <w:pPr>
        <w:rPr>
          <w:color w:val="000000"/>
          <w:u w:val="single"/>
        </w:rPr>
      </w:pPr>
      <w:r w:rsidRPr="007925F2">
        <w:rPr>
          <w:color w:val="000000"/>
          <w:u w:val="single"/>
        </w:rPr>
        <w:t>GRADING SCALE</w:t>
      </w:r>
      <w:r w:rsidR="00705D08" w:rsidRPr="007925F2">
        <w:rPr>
          <w:color w:val="000000"/>
          <w:u w:val="single"/>
        </w:rPr>
        <w:t>/QUALITY POINTS</w:t>
      </w:r>
    </w:p>
    <w:p w:rsidR="00705D08" w:rsidRPr="007925F2" w:rsidRDefault="00705D08" w:rsidP="00705D08">
      <w:pPr>
        <w:ind w:firstLine="720"/>
      </w:pPr>
      <w:r w:rsidRPr="007925F2">
        <w:t>A</w:t>
      </w:r>
      <w:r w:rsidRPr="007925F2">
        <w:tab/>
        <w:t>95-100</w:t>
      </w:r>
      <w:r w:rsidRPr="007925F2">
        <w:tab/>
        <w:t>(4.0)</w:t>
      </w:r>
      <w:r w:rsidRPr="007925F2">
        <w:tab/>
      </w:r>
      <w:r w:rsidRPr="007925F2">
        <w:tab/>
        <w:t>C</w:t>
      </w:r>
      <w:r w:rsidRPr="007925F2">
        <w:tab/>
        <w:t>74-79* (2.0)</w:t>
      </w:r>
    </w:p>
    <w:p w:rsidR="00705D08" w:rsidRPr="007925F2" w:rsidRDefault="00705D08" w:rsidP="00705D08">
      <w:r w:rsidRPr="007925F2">
        <w:tab/>
        <w:t>A-</w:t>
      </w:r>
      <w:r w:rsidRPr="007925F2">
        <w:tab/>
        <w:t>93-94   (3.67)</w:t>
      </w:r>
      <w:r w:rsidRPr="007925F2">
        <w:tab/>
      </w:r>
      <w:r w:rsidRPr="007925F2">
        <w:tab/>
        <w:t>C-</w:t>
      </w:r>
      <w:r w:rsidRPr="007925F2">
        <w:tab/>
        <w:t>72-73   (1.67)</w:t>
      </w:r>
    </w:p>
    <w:p w:rsidR="00705D08" w:rsidRPr="007925F2" w:rsidRDefault="00705D08" w:rsidP="00705D08">
      <w:pPr>
        <w:ind w:firstLine="720"/>
      </w:pPr>
      <w:r w:rsidRPr="007925F2">
        <w:t>B+</w:t>
      </w:r>
      <w:r w:rsidRPr="007925F2">
        <w:tab/>
        <w:t>91- 92</w:t>
      </w:r>
      <w:r w:rsidRPr="007925F2">
        <w:tab/>
        <w:t>(3.33)</w:t>
      </w:r>
      <w:r w:rsidRPr="007925F2">
        <w:tab/>
      </w:r>
      <w:r w:rsidRPr="007925F2">
        <w:tab/>
        <w:t>D+</w:t>
      </w:r>
      <w:r w:rsidRPr="007925F2">
        <w:tab/>
        <w:t>70-71   (1.33)</w:t>
      </w:r>
    </w:p>
    <w:p w:rsidR="00705D08" w:rsidRPr="007925F2" w:rsidRDefault="00705D08" w:rsidP="00705D08">
      <w:r w:rsidRPr="007925F2">
        <w:tab/>
        <w:t>B</w:t>
      </w:r>
      <w:r w:rsidRPr="007925F2">
        <w:tab/>
        <w:t>84-90</w:t>
      </w:r>
      <w:r w:rsidRPr="007925F2">
        <w:tab/>
        <w:t>(3.0)</w:t>
      </w:r>
      <w:r w:rsidRPr="007925F2">
        <w:tab/>
      </w:r>
      <w:r w:rsidRPr="007925F2">
        <w:tab/>
        <w:t>D</w:t>
      </w:r>
      <w:r w:rsidRPr="007925F2">
        <w:tab/>
        <w:t>64-69   (1.0)</w:t>
      </w:r>
    </w:p>
    <w:p w:rsidR="00705D08" w:rsidRPr="007925F2" w:rsidRDefault="00705D08" w:rsidP="00705D08">
      <w:r w:rsidRPr="007925F2">
        <w:tab/>
        <w:t>B-</w:t>
      </w:r>
      <w:r w:rsidRPr="007925F2">
        <w:tab/>
        <w:t>82-83</w:t>
      </w:r>
      <w:r w:rsidRPr="007925F2">
        <w:tab/>
        <w:t>(2.67)</w:t>
      </w:r>
      <w:r w:rsidRPr="007925F2">
        <w:tab/>
      </w:r>
      <w:r w:rsidRPr="007925F2">
        <w:tab/>
        <w:t>D-</w:t>
      </w:r>
      <w:r w:rsidRPr="007925F2">
        <w:tab/>
        <w:t>62-63   (0.67)</w:t>
      </w:r>
    </w:p>
    <w:p w:rsidR="00705D08" w:rsidRPr="007925F2" w:rsidRDefault="00705D08" w:rsidP="00705D08">
      <w:r w:rsidRPr="007925F2">
        <w:tab/>
        <w:t>C+</w:t>
      </w:r>
      <w:r w:rsidRPr="007925F2">
        <w:tab/>
        <w:t>80-81</w:t>
      </w:r>
      <w:r w:rsidRPr="007925F2">
        <w:tab/>
        <w:t>(2.33)</w:t>
      </w:r>
      <w:r w:rsidRPr="007925F2">
        <w:tab/>
      </w:r>
      <w:r w:rsidRPr="007925F2">
        <w:tab/>
        <w:t>E</w:t>
      </w:r>
      <w:r w:rsidRPr="007925F2">
        <w:tab/>
        <w:t>61 or below (0.0)</w:t>
      </w:r>
    </w:p>
    <w:p w:rsidR="00122FBF" w:rsidRDefault="00705D08" w:rsidP="008F279D">
      <w:r w:rsidRPr="007925F2">
        <w:t xml:space="preserve">    </w:t>
      </w:r>
      <w:r w:rsidR="008F279D">
        <w:tab/>
      </w:r>
      <w:r w:rsidR="008F279D">
        <w:tab/>
      </w:r>
      <w:r w:rsidRPr="007925F2">
        <w:t>* 74 is the minimal passing grade</w:t>
      </w:r>
    </w:p>
    <w:p w:rsidR="00122FBF" w:rsidRDefault="00122FBF" w:rsidP="00122FBF">
      <w:pPr>
        <w:rPr>
          <w:rStyle w:val="Hyperlink"/>
        </w:rPr>
      </w:pPr>
      <w:r w:rsidRPr="009E3ADD">
        <w:t xml:space="preserve">For more information on grades and grading policies, please refer to University’s grading policies: </w:t>
      </w:r>
      <w:hyperlink r:id="rId20" w:history="1">
        <w:r w:rsidRPr="009E3ADD">
          <w:rPr>
            <w:rStyle w:val="Hyperlink"/>
          </w:rPr>
          <w:t>https://catalog.ufl.edu/ugrad/current/regulations/info/grades.aspx</w:t>
        </w:r>
      </w:hyperlink>
    </w:p>
    <w:p w:rsidR="004F54F0" w:rsidRDefault="004F54F0" w:rsidP="00122FBF">
      <w:pPr>
        <w:rPr>
          <w:rStyle w:val="Hyperlink"/>
        </w:rPr>
      </w:pPr>
    </w:p>
    <w:p w:rsidR="004F54F0" w:rsidRPr="004F648F" w:rsidRDefault="004F54F0" w:rsidP="004F54F0">
      <w:r w:rsidRPr="004F648F">
        <w:t xml:space="preserve">The College of Nursing (CON) requires completion of a series of special assessment examinations for all baccalaureate students.   The rationale for these assessment exams is to help prepare students to be successful on the National Council Licensing Examination (NCLEX) which is required for licensure as a registered nurse.   The </w:t>
      </w:r>
      <w:r w:rsidRPr="004F648F">
        <w:rPr>
          <w:b/>
          <w:u w:val="single"/>
        </w:rPr>
        <w:t>Mid-Curricular Examination</w:t>
      </w:r>
      <w:r w:rsidRPr="004F648F">
        <w:t xml:space="preserve"> is administered to all students at the end of the second semester of study and is a required learning activity for NUR 3738 </w:t>
      </w:r>
      <w:r w:rsidRPr="004F648F">
        <w:rPr>
          <w:i/>
        </w:rPr>
        <w:t>Systems of Care 2: Restoration of Wellness</w:t>
      </w:r>
      <w:r w:rsidRPr="004F648F">
        <w:t xml:space="preserve">.  Students will receive individual feedback on exam results.  In addition, the Health Education Systems, Inc. (HESI) </w:t>
      </w:r>
      <w:r w:rsidRPr="004F648F">
        <w:rPr>
          <w:b/>
          <w:u w:val="single"/>
        </w:rPr>
        <w:t>Exit Examination</w:t>
      </w:r>
      <w:r w:rsidRPr="004F648F">
        <w:t xml:space="preserve"> administered in the fourth semester satisfies the Florida Board of Governors and University of Florida requirements for nursing student learning outcomes prior to graduation.  </w:t>
      </w:r>
    </w:p>
    <w:p w:rsidR="004F54F0" w:rsidRPr="004F648F" w:rsidRDefault="004F54F0" w:rsidP="004F54F0">
      <w:r w:rsidRPr="004F648F">
        <w:t xml:space="preserve">The </w:t>
      </w:r>
      <w:r w:rsidRPr="004F648F">
        <w:rPr>
          <w:b/>
          <w:i/>
        </w:rPr>
        <w:t>Elsevier Testing Package</w:t>
      </w:r>
      <w:r w:rsidRPr="004F648F">
        <w:t>, which contains the materials used in semesters 2, 3 &amp; 4, as preparation and testing which includes the RN Practice Exams, Mid-Curricular Exam, Live 3-Day Review Course, and the Exit Exam.  The package costs are spread out over the three semesters to ease the burden.  The cost is $146.00 per semest</w:t>
      </w:r>
      <w:r>
        <w:t>er.  Registration will be arranged in January during the first week of class with the first fee payment required during this time.</w:t>
      </w:r>
    </w:p>
    <w:p w:rsidR="004F54F0" w:rsidRPr="004F648F" w:rsidRDefault="004F54F0" w:rsidP="004F54F0">
      <w:r w:rsidRPr="004F648F">
        <w:t xml:space="preserve">The </w:t>
      </w:r>
      <w:r w:rsidRPr="004F648F">
        <w:rPr>
          <w:b/>
          <w:u w:val="single"/>
        </w:rPr>
        <w:t>Mid-Curricular Exam</w:t>
      </w:r>
      <w:r>
        <w:t xml:space="preserve"> will be administered during finals week in CG-28.</w:t>
      </w:r>
      <w:r w:rsidRPr="004F648F">
        <w:t xml:space="preserve">  There are 110 items on the exam and you will have up to 2.5 hours to complete the computerized exam.  Students needing testing accommodations must discuss in advance with Dr.</w:t>
      </w:r>
      <w:r>
        <w:t xml:space="preserve"> Sharon Bradley.</w:t>
      </w:r>
      <w:r w:rsidRPr="004F648F">
        <w:t xml:space="preserve">  The CON NRC Computer Lab will be the testing site for students with accommodations.  </w:t>
      </w:r>
    </w:p>
    <w:p w:rsidR="004F54F0" w:rsidRPr="004F648F" w:rsidRDefault="004F54F0" w:rsidP="004F54F0"/>
    <w:p w:rsidR="00544757" w:rsidRDefault="00544757">
      <w:pPr>
        <w:rPr>
          <w:u w:val="single"/>
        </w:rPr>
      </w:pPr>
      <w:r>
        <w:rPr>
          <w:u w:val="single"/>
        </w:rPr>
        <w:br w:type="page"/>
      </w:r>
    </w:p>
    <w:p w:rsidR="00544757" w:rsidRPr="00544757" w:rsidRDefault="00544757" w:rsidP="00544757">
      <w:r w:rsidRPr="00544757">
        <w:rPr>
          <w:u w:val="single"/>
        </w:rPr>
        <w:t>FACULTY EVALUATION</w:t>
      </w:r>
    </w:p>
    <w:p w:rsidR="00544757" w:rsidRDefault="00544757" w:rsidP="00544757">
      <w:pPr>
        <w:contextualSpacing/>
      </w:pPr>
      <w:r>
        <w:t xml:space="preserve">Students are expected to provide feedback on the quality of instruction in this course based on ten criteria.  These evaluations are conducted online at </w:t>
      </w:r>
      <w:hyperlink r:id="rId21"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22" w:history="1">
        <w:r>
          <w:rPr>
            <w:rStyle w:val="Hyperlink"/>
          </w:rPr>
          <w:t>https://evaluations.ufl.edu</w:t>
        </w:r>
      </w:hyperlink>
      <w:r>
        <w:t xml:space="preserve">.  </w:t>
      </w:r>
    </w:p>
    <w:p w:rsidR="00122FBF" w:rsidRPr="007925F2" w:rsidRDefault="00122FBF" w:rsidP="00122FBF"/>
    <w:p w:rsidR="006532BC" w:rsidRDefault="006532BC" w:rsidP="009E4E14">
      <w:pPr>
        <w:rPr>
          <w:color w:val="000000"/>
          <w:u w:val="single"/>
        </w:rPr>
      </w:pPr>
      <w:r w:rsidRPr="007925F2">
        <w:rPr>
          <w:color w:val="000000"/>
          <w:u w:val="single"/>
        </w:rPr>
        <w:t>REQUIRED TEXT</w:t>
      </w:r>
      <w:r w:rsidR="00122FBF">
        <w:rPr>
          <w:color w:val="000000"/>
          <w:u w:val="single"/>
        </w:rPr>
        <w:t>BOOK</w:t>
      </w:r>
      <w:r w:rsidRPr="007925F2">
        <w:rPr>
          <w:color w:val="000000"/>
          <w:u w:val="single"/>
        </w:rPr>
        <w:t>S</w:t>
      </w:r>
    </w:p>
    <w:p w:rsidR="004F54F0" w:rsidRDefault="004F54F0" w:rsidP="009E4E14">
      <w:pPr>
        <w:rPr>
          <w:color w:val="000000"/>
          <w:u w:val="single"/>
        </w:rPr>
      </w:pPr>
    </w:p>
    <w:p w:rsidR="004F54F0" w:rsidRPr="004F648F" w:rsidRDefault="004F54F0" w:rsidP="004F54F0">
      <w:pPr>
        <w:spacing w:line="480" w:lineRule="auto"/>
        <w:rPr>
          <w:rStyle w:val="iprodtitle"/>
          <w:color w:val="333333"/>
        </w:rPr>
      </w:pPr>
      <w:r w:rsidRPr="004F648F">
        <w:rPr>
          <w:rStyle w:val="iprodtitle"/>
          <w:color w:val="000000"/>
        </w:rPr>
        <w:t xml:space="preserve">Lewis, S.L., Dirksen, R.F., </w:t>
      </w:r>
      <w:proofErr w:type="spellStart"/>
      <w:r w:rsidRPr="004F648F">
        <w:rPr>
          <w:rStyle w:val="iprodtitle"/>
          <w:color w:val="000000"/>
        </w:rPr>
        <w:t>Heitkemper</w:t>
      </w:r>
      <w:proofErr w:type="spellEnd"/>
      <w:r w:rsidRPr="004F648F">
        <w:rPr>
          <w:rStyle w:val="iprodtitle"/>
          <w:color w:val="000000"/>
        </w:rPr>
        <w:t xml:space="preserve">, M.M., Bucher, l., &amp; Camera, I.M.  (2011).  </w:t>
      </w:r>
    </w:p>
    <w:p w:rsidR="004F54F0" w:rsidRPr="004F648F" w:rsidRDefault="004F54F0" w:rsidP="004F54F0">
      <w:pPr>
        <w:pStyle w:val="ListParagraph"/>
        <w:ind w:left="0"/>
        <w:rPr>
          <w:rStyle w:val="iprodtitle"/>
          <w:color w:val="000000"/>
        </w:rPr>
      </w:pPr>
      <w:r w:rsidRPr="004F648F">
        <w:rPr>
          <w:rStyle w:val="iprodtitle"/>
          <w:color w:val="000000"/>
        </w:rPr>
        <w:t xml:space="preserve">     </w:t>
      </w:r>
      <w:r w:rsidRPr="004F648F">
        <w:rPr>
          <w:rStyle w:val="iprodtitle"/>
          <w:i/>
          <w:color w:val="000000"/>
        </w:rPr>
        <w:t>Medical-Surgical nursing:  Assessment and management of clinical problems</w:t>
      </w:r>
      <w:r>
        <w:rPr>
          <w:rStyle w:val="iprodtitle"/>
          <w:color w:val="000000"/>
        </w:rPr>
        <w:t xml:space="preserve"> (9</w:t>
      </w:r>
      <w:r w:rsidRPr="004F648F">
        <w:rPr>
          <w:rStyle w:val="iprodtitle"/>
          <w:color w:val="000000"/>
          <w:vertAlign w:val="superscript"/>
        </w:rPr>
        <w:t>th</w:t>
      </w:r>
      <w:r w:rsidRPr="004F648F">
        <w:rPr>
          <w:rStyle w:val="iprodtitle"/>
          <w:color w:val="000000"/>
        </w:rPr>
        <w:t xml:space="preserve"> </w:t>
      </w:r>
      <w:proofErr w:type="gramStart"/>
      <w:r w:rsidRPr="004F648F">
        <w:rPr>
          <w:rStyle w:val="iprodtitle"/>
          <w:color w:val="000000"/>
        </w:rPr>
        <w:t>ed</w:t>
      </w:r>
      <w:proofErr w:type="gramEnd"/>
      <w:r w:rsidRPr="004F648F">
        <w:rPr>
          <w:rStyle w:val="iprodtitle"/>
          <w:color w:val="000000"/>
        </w:rPr>
        <w:t xml:space="preserve">.).  </w:t>
      </w:r>
    </w:p>
    <w:p w:rsidR="004F54F0" w:rsidRPr="004F648F" w:rsidRDefault="004F54F0" w:rsidP="004F54F0">
      <w:pPr>
        <w:pStyle w:val="ListParagraph"/>
        <w:ind w:left="0"/>
        <w:rPr>
          <w:rStyle w:val="iprodtitle"/>
          <w:color w:val="000000"/>
        </w:rPr>
      </w:pPr>
    </w:p>
    <w:p w:rsidR="004F54F0" w:rsidRDefault="004F54F0" w:rsidP="004F54F0">
      <w:pPr>
        <w:pStyle w:val="ListParagraph"/>
        <w:ind w:left="0"/>
        <w:rPr>
          <w:rStyle w:val="iprodtitle"/>
          <w:color w:val="000000"/>
        </w:rPr>
      </w:pPr>
      <w:r w:rsidRPr="004F648F">
        <w:rPr>
          <w:rStyle w:val="iprodtitle"/>
          <w:color w:val="000000"/>
        </w:rPr>
        <w:t xml:space="preserve">     St. Louis, Mo:  Mosby</w:t>
      </w:r>
    </w:p>
    <w:p w:rsidR="004F54F0" w:rsidRPr="004F648F" w:rsidRDefault="004F54F0" w:rsidP="004F54F0">
      <w:pPr>
        <w:pStyle w:val="ListParagraph"/>
        <w:ind w:left="0"/>
        <w:rPr>
          <w:color w:val="000000"/>
        </w:rPr>
      </w:pPr>
    </w:p>
    <w:p w:rsidR="004F54F0" w:rsidRDefault="004F54F0" w:rsidP="004F54F0">
      <w:r>
        <w:t xml:space="preserve">Perry, A. G, Potter, P. A., &amp; </w:t>
      </w:r>
      <w:proofErr w:type="spellStart"/>
      <w:r>
        <w:t>Ostendorf</w:t>
      </w:r>
      <w:proofErr w:type="spellEnd"/>
      <w:r>
        <w:t xml:space="preserve">, W. (2014). </w:t>
      </w:r>
      <w:proofErr w:type="gramStart"/>
      <w:r w:rsidRPr="008D48A8">
        <w:rPr>
          <w:i/>
        </w:rPr>
        <w:t>Clinical nursing skills &amp; techniques</w:t>
      </w:r>
      <w:r>
        <w:t>.</w:t>
      </w:r>
      <w:proofErr w:type="gramEnd"/>
      <w:r>
        <w:t xml:space="preserve"> (8</w:t>
      </w:r>
      <w:r w:rsidRPr="008D48A8">
        <w:rPr>
          <w:vertAlign w:val="superscript"/>
        </w:rPr>
        <w:t>th</w:t>
      </w:r>
      <w:r>
        <w:t xml:space="preserve"> </w:t>
      </w:r>
      <w:proofErr w:type="gramStart"/>
      <w:r>
        <w:t>ed</w:t>
      </w:r>
      <w:proofErr w:type="gramEnd"/>
      <w:r>
        <w:t xml:space="preserve">.).  </w:t>
      </w:r>
      <w:r>
        <w:tab/>
      </w:r>
    </w:p>
    <w:p w:rsidR="004F54F0" w:rsidRDefault="004F54F0" w:rsidP="004F54F0">
      <w:r>
        <w:tab/>
        <w:t>St. Louis, MO: Mosby/Elsevier.</w:t>
      </w:r>
    </w:p>
    <w:p w:rsidR="004F54F0" w:rsidRDefault="004F54F0" w:rsidP="004F54F0">
      <w:pPr>
        <w:rPr>
          <w:i/>
        </w:rPr>
      </w:pPr>
    </w:p>
    <w:p w:rsidR="004F54F0" w:rsidRDefault="004F54F0" w:rsidP="004F54F0">
      <w:pPr>
        <w:jc w:val="both"/>
      </w:pPr>
      <w:proofErr w:type="gramStart"/>
      <w:r w:rsidRPr="0061367A">
        <w:t>Potte</w:t>
      </w:r>
      <w:r>
        <w:t>r, P.A. &amp; Perry, A.G. (2013).</w:t>
      </w:r>
      <w:proofErr w:type="gramEnd"/>
      <w:r>
        <w:t xml:space="preserve"> </w:t>
      </w:r>
      <w:r>
        <w:rPr>
          <w:i/>
        </w:rPr>
        <w:t xml:space="preserve">Fundamentals of </w:t>
      </w:r>
      <w:r w:rsidRPr="0061367A">
        <w:rPr>
          <w:i/>
        </w:rPr>
        <w:t>nursing</w:t>
      </w:r>
      <w:r w:rsidRPr="0061367A">
        <w:t xml:space="preserve"> (8</w:t>
      </w:r>
      <w:r w:rsidRPr="0061367A">
        <w:rPr>
          <w:vertAlign w:val="superscript"/>
        </w:rPr>
        <w:t>th</w:t>
      </w:r>
      <w:r w:rsidRPr="0061367A">
        <w:t xml:space="preserve"> </w:t>
      </w:r>
      <w:proofErr w:type="gramStart"/>
      <w:r w:rsidRPr="0061367A">
        <w:t>ed</w:t>
      </w:r>
      <w:proofErr w:type="gramEnd"/>
      <w:r w:rsidRPr="0061367A">
        <w:t>.)</w:t>
      </w:r>
      <w:r>
        <w:t>.</w:t>
      </w:r>
      <w:r w:rsidRPr="0061367A">
        <w:t xml:space="preserve"> St. Louis</w:t>
      </w:r>
      <w:r>
        <w:t>, MO</w:t>
      </w:r>
      <w:r w:rsidRPr="0061367A">
        <w:t xml:space="preserve">: </w:t>
      </w:r>
    </w:p>
    <w:p w:rsidR="004F54F0" w:rsidRDefault="004F54F0" w:rsidP="004F54F0">
      <w:pPr>
        <w:jc w:val="both"/>
      </w:pPr>
    </w:p>
    <w:p w:rsidR="004F54F0" w:rsidRDefault="004F54F0" w:rsidP="004F54F0">
      <w:pPr>
        <w:jc w:val="both"/>
      </w:pPr>
      <w:r>
        <w:tab/>
      </w:r>
      <w:proofErr w:type="gramStart"/>
      <w:r w:rsidRPr="0061367A">
        <w:t>Mosby/Elsevier</w:t>
      </w:r>
      <w:r>
        <w:t>.</w:t>
      </w:r>
      <w:proofErr w:type="gramEnd"/>
    </w:p>
    <w:p w:rsidR="004F54F0" w:rsidRDefault="004F54F0" w:rsidP="004F54F0">
      <w:pPr>
        <w:jc w:val="both"/>
      </w:pPr>
    </w:p>
    <w:p w:rsidR="004F54F0" w:rsidRPr="004F648F" w:rsidRDefault="004F54F0" w:rsidP="004F54F0">
      <w:pPr>
        <w:spacing w:line="480" w:lineRule="auto"/>
        <w:rPr>
          <w:i/>
        </w:rPr>
      </w:pPr>
      <w:proofErr w:type="gramStart"/>
      <w:r w:rsidRPr="004F648F">
        <w:t xml:space="preserve">Perry, S., </w:t>
      </w:r>
      <w:proofErr w:type="spellStart"/>
      <w:r w:rsidRPr="004F648F">
        <w:t>Hockenberry</w:t>
      </w:r>
      <w:proofErr w:type="spellEnd"/>
      <w:r w:rsidRPr="004F648F">
        <w:t xml:space="preserve">, M., </w:t>
      </w:r>
      <w:proofErr w:type="spellStart"/>
      <w:r w:rsidRPr="004F648F">
        <w:t>Lowdermilk</w:t>
      </w:r>
      <w:proofErr w:type="spellEnd"/>
      <w:r w:rsidRPr="004F648F">
        <w:t>, D., &amp; Wilson, D.</w:t>
      </w:r>
      <w:proofErr w:type="gramEnd"/>
      <w:r w:rsidRPr="004F648F">
        <w:t xml:space="preserve">  (2010). </w:t>
      </w:r>
      <w:r w:rsidRPr="004F648F">
        <w:rPr>
          <w:i/>
        </w:rPr>
        <w:t xml:space="preserve">Maternal child nursing              </w:t>
      </w:r>
    </w:p>
    <w:p w:rsidR="004F54F0" w:rsidRPr="004F648F" w:rsidRDefault="004F54F0" w:rsidP="004F54F0">
      <w:pPr>
        <w:spacing w:line="480" w:lineRule="auto"/>
      </w:pPr>
      <w:r w:rsidRPr="004F648F">
        <w:rPr>
          <w:i/>
        </w:rPr>
        <w:t xml:space="preserve">     </w:t>
      </w:r>
      <w:r w:rsidRPr="004F648F">
        <w:rPr>
          <w:i/>
        </w:rPr>
        <w:tab/>
      </w:r>
      <w:proofErr w:type="gramStart"/>
      <w:r w:rsidRPr="004F648F">
        <w:rPr>
          <w:i/>
        </w:rPr>
        <w:t>care</w:t>
      </w:r>
      <w:proofErr w:type="gramEnd"/>
      <w:r w:rsidRPr="004F648F">
        <w:rPr>
          <w:i/>
        </w:rPr>
        <w:t xml:space="preserve"> </w:t>
      </w:r>
      <w:r w:rsidRPr="004F648F">
        <w:t>(4</w:t>
      </w:r>
      <w:r w:rsidRPr="004F648F">
        <w:rPr>
          <w:vertAlign w:val="superscript"/>
        </w:rPr>
        <w:t>th</w:t>
      </w:r>
      <w:r w:rsidRPr="004F648F">
        <w:t xml:space="preserve"> ed.).  Maryland Heights, MO: Mosby</w:t>
      </w:r>
      <w:r>
        <w:t>/Elsevier</w:t>
      </w:r>
      <w:r w:rsidRPr="004F648F">
        <w:t>.</w:t>
      </w:r>
    </w:p>
    <w:p w:rsidR="004F54F0" w:rsidRPr="006A2A92" w:rsidRDefault="004F54F0" w:rsidP="004F54F0">
      <w:pPr>
        <w:jc w:val="both"/>
        <w:rPr>
          <w:i/>
        </w:rPr>
      </w:pPr>
      <w:r w:rsidRPr="006A2A92">
        <w:t xml:space="preserve">Townsend, M.C. (2013). </w:t>
      </w:r>
      <w:r w:rsidRPr="006A2A92">
        <w:rPr>
          <w:i/>
        </w:rPr>
        <w:t xml:space="preserve">Essentials of psychiatric mental health nursing: Concepts of care in </w:t>
      </w:r>
    </w:p>
    <w:p w:rsidR="004F54F0" w:rsidRPr="006A2A92" w:rsidRDefault="004F54F0" w:rsidP="004F54F0">
      <w:pPr>
        <w:jc w:val="both"/>
        <w:rPr>
          <w:i/>
        </w:rPr>
      </w:pPr>
    </w:p>
    <w:p w:rsidR="004F54F0" w:rsidRDefault="004F54F0" w:rsidP="004F54F0">
      <w:pPr>
        <w:jc w:val="both"/>
      </w:pPr>
      <w:r w:rsidRPr="006A2A92">
        <w:rPr>
          <w:i/>
        </w:rPr>
        <w:tab/>
      </w:r>
      <w:proofErr w:type="gramStart"/>
      <w:r w:rsidRPr="006A2A92">
        <w:rPr>
          <w:i/>
        </w:rPr>
        <w:t>evidence-based</w:t>
      </w:r>
      <w:proofErr w:type="gramEnd"/>
      <w:r w:rsidRPr="006A2A92">
        <w:rPr>
          <w:i/>
        </w:rPr>
        <w:t xml:space="preserve"> practice. (</w:t>
      </w:r>
      <w:r w:rsidRPr="006A2A92">
        <w:t xml:space="preserve">6th </w:t>
      </w:r>
      <w:proofErr w:type="gramStart"/>
      <w:r w:rsidRPr="006A2A92">
        <w:t>ed</w:t>
      </w:r>
      <w:proofErr w:type="gramEnd"/>
      <w:r w:rsidRPr="006A2A92">
        <w:t>.). Philadelphia, PA: FA Davis.</w:t>
      </w:r>
      <w:r>
        <w:t xml:space="preserve"> </w:t>
      </w:r>
    </w:p>
    <w:p w:rsidR="004F54F0" w:rsidRDefault="004F54F0" w:rsidP="004F54F0">
      <w:pPr>
        <w:jc w:val="both"/>
      </w:pPr>
    </w:p>
    <w:p w:rsidR="00544757" w:rsidRDefault="00544757" w:rsidP="004F54F0">
      <w:pPr>
        <w:jc w:val="both"/>
      </w:pPr>
    </w:p>
    <w:p w:rsidR="004F54F0" w:rsidRDefault="004F54F0" w:rsidP="009E4E14">
      <w:pPr>
        <w:rPr>
          <w:color w:val="000000"/>
          <w:u w:val="single"/>
        </w:rPr>
      </w:pPr>
    </w:p>
    <w:p w:rsidR="00544757" w:rsidRDefault="00544757" w:rsidP="009E4E14">
      <w:pPr>
        <w:rPr>
          <w:color w:val="000000"/>
          <w:u w:val="single"/>
        </w:rPr>
      </w:pPr>
    </w:p>
    <w:p w:rsidR="00544757" w:rsidRDefault="00544757" w:rsidP="009E4E14">
      <w:pPr>
        <w:rPr>
          <w:color w:val="000000"/>
          <w:u w:val="single"/>
        </w:rPr>
      </w:pPr>
    </w:p>
    <w:p w:rsidR="00544757" w:rsidRDefault="00544757" w:rsidP="009E4E14">
      <w:pPr>
        <w:rPr>
          <w:color w:val="000000"/>
          <w:u w:val="single"/>
        </w:rPr>
      </w:pPr>
    </w:p>
    <w:p w:rsidR="00544757" w:rsidRDefault="00544757" w:rsidP="009E4E14">
      <w:pPr>
        <w:rPr>
          <w:color w:val="000000"/>
          <w:u w:val="single"/>
        </w:rPr>
      </w:pPr>
    </w:p>
    <w:p w:rsidR="00544757" w:rsidRPr="007925F2" w:rsidRDefault="00544757" w:rsidP="009E4E14">
      <w:pPr>
        <w:rPr>
          <w:color w:val="000000"/>
          <w:u w:val="single"/>
        </w:rPr>
      </w:pPr>
      <w:bookmarkStart w:id="0" w:name="_GoBack"/>
      <w:bookmarkEnd w:id="0"/>
    </w:p>
    <w:p w:rsidR="00705D08" w:rsidRDefault="00705D08" w:rsidP="009E4E14">
      <w:pPr>
        <w:rPr>
          <w:color w:val="000000"/>
          <w:u w:val="single"/>
        </w:rPr>
      </w:pPr>
    </w:p>
    <w:p w:rsidR="00855CCA" w:rsidRDefault="00855CCA" w:rsidP="009E4E14">
      <w:pPr>
        <w:rPr>
          <w:color w:val="000000"/>
          <w:u w:val="single"/>
        </w:rPr>
      </w:pPr>
    </w:p>
    <w:p w:rsidR="006532BC" w:rsidRPr="007925F2" w:rsidRDefault="006532BC" w:rsidP="009E4E14">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512555" w:rsidRPr="007925F2" w:rsidTr="0055208F">
        <w:trPr>
          <w:cantSplit/>
        </w:trPr>
        <w:tc>
          <w:tcPr>
            <w:tcW w:w="1350" w:type="dxa"/>
          </w:tcPr>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25F2">
              <w:t>Approved:</w:t>
            </w:r>
          </w:p>
        </w:tc>
        <w:tc>
          <w:tcPr>
            <w:tcW w:w="3600" w:type="dxa"/>
          </w:tcPr>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Academic Affairs Committee:</w:t>
            </w:r>
          </w:p>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925F2">
              <w:t>General Faculty:</w:t>
            </w:r>
          </w:p>
          <w:p w:rsidR="00512555" w:rsidRPr="007925F2" w:rsidRDefault="00512555"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UF Curriculum Committee:</w:t>
            </w:r>
          </w:p>
        </w:tc>
        <w:tc>
          <w:tcPr>
            <w:tcW w:w="4680" w:type="dxa"/>
          </w:tcPr>
          <w:p w:rsidR="00512555" w:rsidRPr="007925F2" w:rsidRDefault="00BF155C"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w:t>
            </w:r>
            <w:r w:rsidR="00705D08" w:rsidRPr="007925F2">
              <w:t>9</w:t>
            </w:r>
            <w:r w:rsidR="00512555" w:rsidRPr="007925F2">
              <w:t>/09</w:t>
            </w:r>
            <w:r w:rsidR="00D84293" w:rsidRPr="007925F2">
              <w:t>;</w:t>
            </w:r>
            <w:r w:rsidR="00122FBF">
              <w:t xml:space="preserve"> 0</w:t>
            </w:r>
            <w:r w:rsidR="00D84293" w:rsidRPr="007925F2">
              <w:t>2/12</w:t>
            </w:r>
          </w:p>
          <w:p w:rsidR="00705D08" w:rsidRPr="007925F2" w:rsidRDefault="00BF155C"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w:t>
            </w:r>
            <w:r w:rsidR="00705D08" w:rsidRPr="007925F2">
              <w:t>9/09</w:t>
            </w:r>
            <w:r w:rsidR="00122FBF">
              <w:t>; 03/12</w:t>
            </w:r>
          </w:p>
          <w:p w:rsidR="00512555" w:rsidRPr="007925F2" w:rsidRDefault="00BF155C" w:rsidP="005520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10/09</w:t>
            </w:r>
            <w:r w:rsidR="00846545">
              <w:t>; 04/12</w:t>
            </w:r>
          </w:p>
        </w:tc>
      </w:tr>
    </w:tbl>
    <w:p w:rsidR="006532BC" w:rsidRPr="007925F2" w:rsidRDefault="006532BC" w:rsidP="009E4E14">
      <w:pPr>
        <w:rPr>
          <w:color w:val="000000"/>
        </w:rPr>
      </w:pPr>
    </w:p>
    <w:sectPr w:rsidR="006532BC" w:rsidRPr="007925F2" w:rsidSect="00713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2F" w:rsidRDefault="00A7172F" w:rsidP="00F13FF3">
      <w:r>
        <w:separator/>
      </w:r>
    </w:p>
  </w:endnote>
  <w:endnote w:type="continuationSeparator" w:id="0">
    <w:p w:rsidR="00A7172F" w:rsidRDefault="00A7172F"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2F" w:rsidRDefault="00A7172F" w:rsidP="00F13FF3">
      <w:r>
        <w:separator/>
      </w:r>
    </w:p>
  </w:footnote>
  <w:footnote w:type="continuationSeparator" w:id="0">
    <w:p w:rsidR="00A7172F" w:rsidRDefault="00A7172F" w:rsidP="00F13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35">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5"/>
  </w:num>
  <w:num w:numId="4">
    <w:abstractNumId w:val="37"/>
  </w:num>
  <w:num w:numId="5">
    <w:abstractNumId w:val="6"/>
  </w:num>
  <w:num w:numId="6">
    <w:abstractNumId w:val="9"/>
  </w:num>
  <w:num w:numId="7">
    <w:abstractNumId w:val="1"/>
  </w:num>
  <w:num w:numId="8">
    <w:abstractNumId w:val="33"/>
  </w:num>
  <w:num w:numId="9">
    <w:abstractNumId w:val="3"/>
  </w:num>
  <w:num w:numId="10">
    <w:abstractNumId w:val="4"/>
  </w:num>
  <w:num w:numId="11">
    <w:abstractNumId w:val="26"/>
  </w:num>
  <w:num w:numId="12">
    <w:abstractNumId w:val="14"/>
  </w:num>
  <w:num w:numId="13">
    <w:abstractNumId w:val="38"/>
  </w:num>
  <w:num w:numId="14">
    <w:abstractNumId w:val="28"/>
  </w:num>
  <w:num w:numId="15">
    <w:abstractNumId w:val="11"/>
  </w:num>
  <w:num w:numId="16">
    <w:abstractNumId w:val="29"/>
  </w:num>
  <w:num w:numId="17">
    <w:abstractNumId w:val="19"/>
  </w:num>
  <w:num w:numId="18">
    <w:abstractNumId w:val="8"/>
  </w:num>
  <w:num w:numId="19">
    <w:abstractNumId w:val="2"/>
  </w:num>
  <w:num w:numId="20">
    <w:abstractNumId w:val="16"/>
  </w:num>
  <w:num w:numId="21">
    <w:abstractNumId w:val="20"/>
  </w:num>
  <w:num w:numId="22">
    <w:abstractNumId w:val="21"/>
  </w:num>
  <w:num w:numId="23">
    <w:abstractNumId w:val="31"/>
  </w:num>
  <w:num w:numId="24">
    <w:abstractNumId w:val="0"/>
  </w:num>
  <w:num w:numId="25">
    <w:abstractNumId w:val="32"/>
  </w:num>
  <w:num w:numId="26">
    <w:abstractNumId w:val="23"/>
  </w:num>
  <w:num w:numId="27">
    <w:abstractNumId w:val="34"/>
  </w:num>
  <w:num w:numId="28">
    <w:abstractNumId w:val="30"/>
  </w:num>
  <w:num w:numId="29">
    <w:abstractNumId w:val="13"/>
  </w:num>
  <w:num w:numId="30">
    <w:abstractNumId w:val="25"/>
  </w:num>
  <w:num w:numId="31">
    <w:abstractNumId w:val="27"/>
  </w:num>
  <w:num w:numId="32">
    <w:abstractNumId w:val="35"/>
  </w:num>
  <w:num w:numId="33">
    <w:abstractNumId w:val="12"/>
  </w:num>
  <w:num w:numId="34">
    <w:abstractNumId w:val="24"/>
  </w:num>
  <w:num w:numId="35">
    <w:abstractNumId w:val="18"/>
  </w:num>
  <w:num w:numId="36">
    <w:abstractNumId w:val="10"/>
  </w:num>
  <w:num w:numId="37">
    <w:abstractNumId w:val="5"/>
  </w:num>
  <w:num w:numId="38">
    <w:abstractNumId w:val="39"/>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1873"/>
    <w:rsid w:val="00003A1A"/>
    <w:rsid w:val="00007D27"/>
    <w:rsid w:val="00014A5E"/>
    <w:rsid w:val="00015004"/>
    <w:rsid w:val="00015ED0"/>
    <w:rsid w:val="00020323"/>
    <w:rsid w:val="00020D53"/>
    <w:rsid w:val="00021549"/>
    <w:rsid w:val="000225E2"/>
    <w:rsid w:val="00036B53"/>
    <w:rsid w:val="000422C4"/>
    <w:rsid w:val="00042F47"/>
    <w:rsid w:val="000533E7"/>
    <w:rsid w:val="00054DB9"/>
    <w:rsid w:val="00056453"/>
    <w:rsid w:val="00061042"/>
    <w:rsid w:val="00065A90"/>
    <w:rsid w:val="00066D11"/>
    <w:rsid w:val="00070B0E"/>
    <w:rsid w:val="0008525B"/>
    <w:rsid w:val="00085D3F"/>
    <w:rsid w:val="00091418"/>
    <w:rsid w:val="00091FE5"/>
    <w:rsid w:val="00094267"/>
    <w:rsid w:val="00095EB4"/>
    <w:rsid w:val="000A0B45"/>
    <w:rsid w:val="000A0F69"/>
    <w:rsid w:val="000A4AD4"/>
    <w:rsid w:val="000A518E"/>
    <w:rsid w:val="000B314F"/>
    <w:rsid w:val="000D0149"/>
    <w:rsid w:val="000D5575"/>
    <w:rsid w:val="000D6518"/>
    <w:rsid w:val="000D6902"/>
    <w:rsid w:val="000E348E"/>
    <w:rsid w:val="000E7DC4"/>
    <w:rsid w:val="000F1B83"/>
    <w:rsid w:val="00101275"/>
    <w:rsid w:val="00102493"/>
    <w:rsid w:val="00103680"/>
    <w:rsid w:val="001040B8"/>
    <w:rsid w:val="00111A67"/>
    <w:rsid w:val="00113315"/>
    <w:rsid w:val="00115B65"/>
    <w:rsid w:val="00122FBF"/>
    <w:rsid w:val="00124CDD"/>
    <w:rsid w:val="001272B1"/>
    <w:rsid w:val="001349B6"/>
    <w:rsid w:val="00136F73"/>
    <w:rsid w:val="00140D07"/>
    <w:rsid w:val="0014495B"/>
    <w:rsid w:val="00145927"/>
    <w:rsid w:val="001467A7"/>
    <w:rsid w:val="00147779"/>
    <w:rsid w:val="0015352D"/>
    <w:rsid w:val="00156E40"/>
    <w:rsid w:val="00166C2A"/>
    <w:rsid w:val="0017365C"/>
    <w:rsid w:val="00177321"/>
    <w:rsid w:val="00180108"/>
    <w:rsid w:val="001869C1"/>
    <w:rsid w:val="001953F3"/>
    <w:rsid w:val="001958D4"/>
    <w:rsid w:val="001A315C"/>
    <w:rsid w:val="001B26B3"/>
    <w:rsid w:val="001B7C2E"/>
    <w:rsid w:val="001C121C"/>
    <w:rsid w:val="001C260A"/>
    <w:rsid w:val="001D10E0"/>
    <w:rsid w:val="001D1490"/>
    <w:rsid w:val="001E3B7D"/>
    <w:rsid w:val="001E419B"/>
    <w:rsid w:val="001F0F45"/>
    <w:rsid w:val="00217612"/>
    <w:rsid w:val="00217AF4"/>
    <w:rsid w:val="00227DB6"/>
    <w:rsid w:val="002348E1"/>
    <w:rsid w:val="002406A8"/>
    <w:rsid w:val="00242E0C"/>
    <w:rsid w:val="00243289"/>
    <w:rsid w:val="00245958"/>
    <w:rsid w:val="00257D61"/>
    <w:rsid w:val="00262D36"/>
    <w:rsid w:val="00270CD2"/>
    <w:rsid w:val="00272011"/>
    <w:rsid w:val="002720E5"/>
    <w:rsid w:val="00272366"/>
    <w:rsid w:val="00272EB8"/>
    <w:rsid w:val="00276751"/>
    <w:rsid w:val="002835CA"/>
    <w:rsid w:val="0029341A"/>
    <w:rsid w:val="00295DE5"/>
    <w:rsid w:val="002A236A"/>
    <w:rsid w:val="002A2950"/>
    <w:rsid w:val="002A76F1"/>
    <w:rsid w:val="002A796C"/>
    <w:rsid w:val="002B0916"/>
    <w:rsid w:val="002B2C9D"/>
    <w:rsid w:val="002B47A1"/>
    <w:rsid w:val="002C04F6"/>
    <w:rsid w:val="002C4073"/>
    <w:rsid w:val="002D1396"/>
    <w:rsid w:val="002D5E14"/>
    <w:rsid w:val="002D65C2"/>
    <w:rsid w:val="002E1507"/>
    <w:rsid w:val="002F20A7"/>
    <w:rsid w:val="002F272C"/>
    <w:rsid w:val="002F28C3"/>
    <w:rsid w:val="0030016A"/>
    <w:rsid w:val="0030169D"/>
    <w:rsid w:val="00306B75"/>
    <w:rsid w:val="00306DA0"/>
    <w:rsid w:val="00311F77"/>
    <w:rsid w:val="00312F7E"/>
    <w:rsid w:val="003174E6"/>
    <w:rsid w:val="00320D5E"/>
    <w:rsid w:val="00323723"/>
    <w:rsid w:val="00323886"/>
    <w:rsid w:val="00323B92"/>
    <w:rsid w:val="00333C3A"/>
    <w:rsid w:val="00342C3B"/>
    <w:rsid w:val="00345E3F"/>
    <w:rsid w:val="00350CCE"/>
    <w:rsid w:val="003608B6"/>
    <w:rsid w:val="003645B6"/>
    <w:rsid w:val="00364C63"/>
    <w:rsid w:val="0036749C"/>
    <w:rsid w:val="00384F63"/>
    <w:rsid w:val="0039296E"/>
    <w:rsid w:val="0039790F"/>
    <w:rsid w:val="003A52A0"/>
    <w:rsid w:val="003B2BB5"/>
    <w:rsid w:val="003B339E"/>
    <w:rsid w:val="003B65B2"/>
    <w:rsid w:val="003B77F1"/>
    <w:rsid w:val="003B7F3A"/>
    <w:rsid w:val="003C17F2"/>
    <w:rsid w:val="003D6837"/>
    <w:rsid w:val="003F3542"/>
    <w:rsid w:val="003F779B"/>
    <w:rsid w:val="004005AB"/>
    <w:rsid w:val="00400695"/>
    <w:rsid w:val="0040235C"/>
    <w:rsid w:val="004025AC"/>
    <w:rsid w:val="004045E3"/>
    <w:rsid w:val="00416748"/>
    <w:rsid w:val="0042696A"/>
    <w:rsid w:val="00435653"/>
    <w:rsid w:val="004469E8"/>
    <w:rsid w:val="00451671"/>
    <w:rsid w:val="004539B4"/>
    <w:rsid w:val="0046526A"/>
    <w:rsid w:val="004655C6"/>
    <w:rsid w:val="00466E6E"/>
    <w:rsid w:val="00472C96"/>
    <w:rsid w:val="0048073B"/>
    <w:rsid w:val="00481666"/>
    <w:rsid w:val="004857C0"/>
    <w:rsid w:val="004859D1"/>
    <w:rsid w:val="00491248"/>
    <w:rsid w:val="00491997"/>
    <w:rsid w:val="00497274"/>
    <w:rsid w:val="00497DD1"/>
    <w:rsid w:val="004A4AEA"/>
    <w:rsid w:val="004A4F0E"/>
    <w:rsid w:val="004A5FE5"/>
    <w:rsid w:val="004A641F"/>
    <w:rsid w:val="004B50A6"/>
    <w:rsid w:val="004C033E"/>
    <w:rsid w:val="004C7786"/>
    <w:rsid w:val="004D25C2"/>
    <w:rsid w:val="004D356B"/>
    <w:rsid w:val="004E0C25"/>
    <w:rsid w:val="004E3E57"/>
    <w:rsid w:val="004E6304"/>
    <w:rsid w:val="004F3071"/>
    <w:rsid w:val="004F330C"/>
    <w:rsid w:val="004F3BD9"/>
    <w:rsid w:val="004F54F0"/>
    <w:rsid w:val="0050152B"/>
    <w:rsid w:val="00512555"/>
    <w:rsid w:val="00515625"/>
    <w:rsid w:val="00517A01"/>
    <w:rsid w:val="00521D5C"/>
    <w:rsid w:val="00522414"/>
    <w:rsid w:val="005230D4"/>
    <w:rsid w:val="0052781E"/>
    <w:rsid w:val="00530FD2"/>
    <w:rsid w:val="0054017F"/>
    <w:rsid w:val="005410E1"/>
    <w:rsid w:val="00544757"/>
    <w:rsid w:val="005454FC"/>
    <w:rsid w:val="0055208F"/>
    <w:rsid w:val="00555D88"/>
    <w:rsid w:val="00561B1D"/>
    <w:rsid w:val="0057200F"/>
    <w:rsid w:val="00584072"/>
    <w:rsid w:val="0058798B"/>
    <w:rsid w:val="00590870"/>
    <w:rsid w:val="00591544"/>
    <w:rsid w:val="00591FA1"/>
    <w:rsid w:val="005978A5"/>
    <w:rsid w:val="005A3D2A"/>
    <w:rsid w:val="005B3B0E"/>
    <w:rsid w:val="005B63A6"/>
    <w:rsid w:val="005C0A02"/>
    <w:rsid w:val="005D6269"/>
    <w:rsid w:val="005E0554"/>
    <w:rsid w:val="005E1C81"/>
    <w:rsid w:val="005E408F"/>
    <w:rsid w:val="005E6CC6"/>
    <w:rsid w:val="005F7B5E"/>
    <w:rsid w:val="00601737"/>
    <w:rsid w:val="00602ACF"/>
    <w:rsid w:val="0061290E"/>
    <w:rsid w:val="00626481"/>
    <w:rsid w:val="00632168"/>
    <w:rsid w:val="00636084"/>
    <w:rsid w:val="00636EAE"/>
    <w:rsid w:val="006532BC"/>
    <w:rsid w:val="00662892"/>
    <w:rsid w:val="0066459F"/>
    <w:rsid w:val="006651D3"/>
    <w:rsid w:val="00665F29"/>
    <w:rsid w:val="00666C45"/>
    <w:rsid w:val="00672FC3"/>
    <w:rsid w:val="00674A25"/>
    <w:rsid w:val="00692C41"/>
    <w:rsid w:val="00693AE8"/>
    <w:rsid w:val="00693E0A"/>
    <w:rsid w:val="00693E9E"/>
    <w:rsid w:val="006A591B"/>
    <w:rsid w:val="006B6EA1"/>
    <w:rsid w:val="006C5106"/>
    <w:rsid w:val="006D45E3"/>
    <w:rsid w:val="006E0D08"/>
    <w:rsid w:val="006E4198"/>
    <w:rsid w:val="006E7AE3"/>
    <w:rsid w:val="006E7FCB"/>
    <w:rsid w:val="006F447B"/>
    <w:rsid w:val="006F7A18"/>
    <w:rsid w:val="007037D7"/>
    <w:rsid w:val="00705D08"/>
    <w:rsid w:val="00705FF8"/>
    <w:rsid w:val="00707AED"/>
    <w:rsid w:val="00711505"/>
    <w:rsid w:val="00713C16"/>
    <w:rsid w:val="007319D4"/>
    <w:rsid w:val="00741107"/>
    <w:rsid w:val="00744DA6"/>
    <w:rsid w:val="00746F51"/>
    <w:rsid w:val="00751881"/>
    <w:rsid w:val="007535E3"/>
    <w:rsid w:val="00754FD5"/>
    <w:rsid w:val="007552FF"/>
    <w:rsid w:val="00757E2C"/>
    <w:rsid w:val="007640FF"/>
    <w:rsid w:val="0076499E"/>
    <w:rsid w:val="007712D6"/>
    <w:rsid w:val="007763BF"/>
    <w:rsid w:val="00780654"/>
    <w:rsid w:val="0078290D"/>
    <w:rsid w:val="007925F2"/>
    <w:rsid w:val="0079457D"/>
    <w:rsid w:val="00795A1B"/>
    <w:rsid w:val="007A05D3"/>
    <w:rsid w:val="007A23E4"/>
    <w:rsid w:val="007B1F6C"/>
    <w:rsid w:val="007C420C"/>
    <w:rsid w:val="007D78F0"/>
    <w:rsid w:val="007E2703"/>
    <w:rsid w:val="007E49C9"/>
    <w:rsid w:val="007E7148"/>
    <w:rsid w:val="007F123C"/>
    <w:rsid w:val="007F1FBF"/>
    <w:rsid w:val="008040FC"/>
    <w:rsid w:val="008116A3"/>
    <w:rsid w:val="00813B28"/>
    <w:rsid w:val="00817419"/>
    <w:rsid w:val="00817E40"/>
    <w:rsid w:val="008229DF"/>
    <w:rsid w:val="0083478C"/>
    <w:rsid w:val="008353B1"/>
    <w:rsid w:val="00837171"/>
    <w:rsid w:val="00841AB0"/>
    <w:rsid w:val="00843EF8"/>
    <w:rsid w:val="00846545"/>
    <w:rsid w:val="0084681C"/>
    <w:rsid w:val="00855C9D"/>
    <w:rsid w:val="00855CCA"/>
    <w:rsid w:val="008655C1"/>
    <w:rsid w:val="00875BFB"/>
    <w:rsid w:val="00877220"/>
    <w:rsid w:val="00880F0B"/>
    <w:rsid w:val="008812B0"/>
    <w:rsid w:val="00890941"/>
    <w:rsid w:val="00894C0D"/>
    <w:rsid w:val="00897F63"/>
    <w:rsid w:val="008C4D04"/>
    <w:rsid w:val="008D531D"/>
    <w:rsid w:val="008D63B1"/>
    <w:rsid w:val="008E01DF"/>
    <w:rsid w:val="008E1C24"/>
    <w:rsid w:val="008E2AB8"/>
    <w:rsid w:val="008E35FB"/>
    <w:rsid w:val="008E63C5"/>
    <w:rsid w:val="008E642D"/>
    <w:rsid w:val="008E6EB9"/>
    <w:rsid w:val="008F279D"/>
    <w:rsid w:val="008F3325"/>
    <w:rsid w:val="008F49BA"/>
    <w:rsid w:val="009000B8"/>
    <w:rsid w:val="00907BA3"/>
    <w:rsid w:val="00911DBF"/>
    <w:rsid w:val="00911F72"/>
    <w:rsid w:val="009225C2"/>
    <w:rsid w:val="00923267"/>
    <w:rsid w:val="00931F52"/>
    <w:rsid w:val="0093626E"/>
    <w:rsid w:val="00942867"/>
    <w:rsid w:val="00945309"/>
    <w:rsid w:val="00945490"/>
    <w:rsid w:val="009544B7"/>
    <w:rsid w:val="009563C4"/>
    <w:rsid w:val="009577DC"/>
    <w:rsid w:val="00960921"/>
    <w:rsid w:val="00973F63"/>
    <w:rsid w:val="00983831"/>
    <w:rsid w:val="0098694F"/>
    <w:rsid w:val="00990447"/>
    <w:rsid w:val="009A14CD"/>
    <w:rsid w:val="009A64C2"/>
    <w:rsid w:val="009B1627"/>
    <w:rsid w:val="009B1ADE"/>
    <w:rsid w:val="009B2BC7"/>
    <w:rsid w:val="009B5DC6"/>
    <w:rsid w:val="009C064B"/>
    <w:rsid w:val="009C3F42"/>
    <w:rsid w:val="009C5DCC"/>
    <w:rsid w:val="009C7459"/>
    <w:rsid w:val="009D62DC"/>
    <w:rsid w:val="009E4E14"/>
    <w:rsid w:val="009E5E81"/>
    <w:rsid w:val="009F3212"/>
    <w:rsid w:val="00A00785"/>
    <w:rsid w:val="00A030A5"/>
    <w:rsid w:val="00A0447F"/>
    <w:rsid w:val="00A124FC"/>
    <w:rsid w:val="00A1525E"/>
    <w:rsid w:val="00A15AD6"/>
    <w:rsid w:val="00A16B97"/>
    <w:rsid w:val="00A21FF8"/>
    <w:rsid w:val="00A33240"/>
    <w:rsid w:val="00A370E4"/>
    <w:rsid w:val="00A47813"/>
    <w:rsid w:val="00A47B61"/>
    <w:rsid w:val="00A51E89"/>
    <w:rsid w:val="00A559A6"/>
    <w:rsid w:val="00A5776C"/>
    <w:rsid w:val="00A6018C"/>
    <w:rsid w:val="00A61379"/>
    <w:rsid w:val="00A61EA2"/>
    <w:rsid w:val="00A62BCA"/>
    <w:rsid w:val="00A6422E"/>
    <w:rsid w:val="00A64669"/>
    <w:rsid w:val="00A65113"/>
    <w:rsid w:val="00A67CCC"/>
    <w:rsid w:val="00A7172F"/>
    <w:rsid w:val="00A73B94"/>
    <w:rsid w:val="00A7508B"/>
    <w:rsid w:val="00A77FC0"/>
    <w:rsid w:val="00A846A7"/>
    <w:rsid w:val="00A93F6D"/>
    <w:rsid w:val="00A95DCC"/>
    <w:rsid w:val="00AA24BC"/>
    <w:rsid w:val="00AB7D35"/>
    <w:rsid w:val="00AC560D"/>
    <w:rsid w:val="00AC7DDE"/>
    <w:rsid w:val="00AD3C8D"/>
    <w:rsid w:val="00AE0591"/>
    <w:rsid w:val="00AE305D"/>
    <w:rsid w:val="00AE5092"/>
    <w:rsid w:val="00AE7BF2"/>
    <w:rsid w:val="00AF77DF"/>
    <w:rsid w:val="00B00FA8"/>
    <w:rsid w:val="00B0244C"/>
    <w:rsid w:val="00B04D2F"/>
    <w:rsid w:val="00B11480"/>
    <w:rsid w:val="00B126BE"/>
    <w:rsid w:val="00B13682"/>
    <w:rsid w:val="00B158BD"/>
    <w:rsid w:val="00B162BF"/>
    <w:rsid w:val="00B214EE"/>
    <w:rsid w:val="00B25399"/>
    <w:rsid w:val="00B26052"/>
    <w:rsid w:val="00B30C7D"/>
    <w:rsid w:val="00B32746"/>
    <w:rsid w:val="00B328F8"/>
    <w:rsid w:val="00B33BC3"/>
    <w:rsid w:val="00B37038"/>
    <w:rsid w:val="00B40049"/>
    <w:rsid w:val="00B411D1"/>
    <w:rsid w:val="00B42AFD"/>
    <w:rsid w:val="00B42D96"/>
    <w:rsid w:val="00B44B6C"/>
    <w:rsid w:val="00B459AD"/>
    <w:rsid w:val="00B5637C"/>
    <w:rsid w:val="00B706AE"/>
    <w:rsid w:val="00B73D4C"/>
    <w:rsid w:val="00B80B44"/>
    <w:rsid w:val="00B86CDF"/>
    <w:rsid w:val="00B90AD8"/>
    <w:rsid w:val="00B95BD7"/>
    <w:rsid w:val="00B96960"/>
    <w:rsid w:val="00BA05CE"/>
    <w:rsid w:val="00BA6271"/>
    <w:rsid w:val="00BA7035"/>
    <w:rsid w:val="00BC3523"/>
    <w:rsid w:val="00BC36C0"/>
    <w:rsid w:val="00BC7DC2"/>
    <w:rsid w:val="00BE21BB"/>
    <w:rsid w:val="00BE2FBC"/>
    <w:rsid w:val="00BE2FC3"/>
    <w:rsid w:val="00BE57F7"/>
    <w:rsid w:val="00BF008E"/>
    <w:rsid w:val="00BF155C"/>
    <w:rsid w:val="00C12A85"/>
    <w:rsid w:val="00C1408E"/>
    <w:rsid w:val="00C16C0B"/>
    <w:rsid w:val="00C17C11"/>
    <w:rsid w:val="00C17E55"/>
    <w:rsid w:val="00C21C56"/>
    <w:rsid w:val="00C21CF4"/>
    <w:rsid w:val="00C30E37"/>
    <w:rsid w:val="00C31022"/>
    <w:rsid w:val="00C33002"/>
    <w:rsid w:val="00C40573"/>
    <w:rsid w:val="00C41EDB"/>
    <w:rsid w:val="00C4586F"/>
    <w:rsid w:val="00C54384"/>
    <w:rsid w:val="00C56BCA"/>
    <w:rsid w:val="00C6592A"/>
    <w:rsid w:val="00C67BFE"/>
    <w:rsid w:val="00C816EF"/>
    <w:rsid w:val="00C8325C"/>
    <w:rsid w:val="00C83B15"/>
    <w:rsid w:val="00C94DF7"/>
    <w:rsid w:val="00C97002"/>
    <w:rsid w:val="00CA3AD9"/>
    <w:rsid w:val="00CA7106"/>
    <w:rsid w:val="00CB32E8"/>
    <w:rsid w:val="00CD0AA0"/>
    <w:rsid w:val="00CE4B66"/>
    <w:rsid w:val="00CE5C40"/>
    <w:rsid w:val="00CF02D3"/>
    <w:rsid w:val="00CF13D4"/>
    <w:rsid w:val="00CF4984"/>
    <w:rsid w:val="00D02138"/>
    <w:rsid w:val="00D057BA"/>
    <w:rsid w:val="00D11A70"/>
    <w:rsid w:val="00D13A9B"/>
    <w:rsid w:val="00D206E8"/>
    <w:rsid w:val="00D21534"/>
    <w:rsid w:val="00D239D1"/>
    <w:rsid w:val="00D24AF8"/>
    <w:rsid w:val="00D26A94"/>
    <w:rsid w:val="00D32167"/>
    <w:rsid w:val="00D32802"/>
    <w:rsid w:val="00D3315F"/>
    <w:rsid w:val="00D4199B"/>
    <w:rsid w:val="00D426BF"/>
    <w:rsid w:val="00D42BA4"/>
    <w:rsid w:val="00D436A5"/>
    <w:rsid w:val="00D452ED"/>
    <w:rsid w:val="00D60473"/>
    <w:rsid w:val="00D66515"/>
    <w:rsid w:val="00D75DB0"/>
    <w:rsid w:val="00D81BB6"/>
    <w:rsid w:val="00D83EE9"/>
    <w:rsid w:val="00D84293"/>
    <w:rsid w:val="00D94FD0"/>
    <w:rsid w:val="00D954A9"/>
    <w:rsid w:val="00D97E7E"/>
    <w:rsid w:val="00DA1847"/>
    <w:rsid w:val="00DA1B49"/>
    <w:rsid w:val="00DA396C"/>
    <w:rsid w:val="00DB061E"/>
    <w:rsid w:val="00DB36C3"/>
    <w:rsid w:val="00DB4CE3"/>
    <w:rsid w:val="00DB4E78"/>
    <w:rsid w:val="00DC0394"/>
    <w:rsid w:val="00DC1601"/>
    <w:rsid w:val="00DC3C1F"/>
    <w:rsid w:val="00DC4279"/>
    <w:rsid w:val="00DD0024"/>
    <w:rsid w:val="00DD2B39"/>
    <w:rsid w:val="00DD3A20"/>
    <w:rsid w:val="00DE07C8"/>
    <w:rsid w:val="00DE2AB9"/>
    <w:rsid w:val="00DE369E"/>
    <w:rsid w:val="00DE74C3"/>
    <w:rsid w:val="00DF7D48"/>
    <w:rsid w:val="00E00046"/>
    <w:rsid w:val="00E0151D"/>
    <w:rsid w:val="00E03173"/>
    <w:rsid w:val="00E03ABD"/>
    <w:rsid w:val="00E130B7"/>
    <w:rsid w:val="00E137DC"/>
    <w:rsid w:val="00E13DC5"/>
    <w:rsid w:val="00E14813"/>
    <w:rsid w:val="00E20A62"/>
    <w:rsid w:val="00E40583"/>
    <w:rsid w:val="00E45069"/>
    <w:rsid w:val="00E607E2"/>
    <w:rsid w:val="00E65DA9"/>
    <w:rsid w:val="00E67DD8"/>
    <w:rsid w:val="00E7589B"/>
    <w:rsid w:val="00E80C4D"/>
    <w:rsid w:val="00E84DA1"/>
    <w:rsid w:val="00E85B33"/>
    <w:rsid w:val="00E876D2"/>
    <w:rsid w:val="00E9086D"/>
    <w:rsid w:val="00E93AA3"/>
    <w:rsid w:val="00E94D1C"/>
    <w:rsid w:val="00E958D9"/>
    <w:rsid w:val="00EA1143"/>
    <w:rsid w:val="00EA5AE6"/>
    <w:rsid w:val="00EB05B2"/>
    <w:rsid w:val="00EB0A05"/>
    <w:rsid w:val="00EB386B"/>
    <w:rsid w:val="00EC61B0"/>
    <w:rsid w:val="00ED3094"/>
    <w:rsid w:val="00EE0860"/>
    <w:rsid w:val="00EE2921"/>
    <w:rsid w:val="00EE5146"/>
    <w:rsid w:val="00EF2B4C"/>
    <w:rsid w:val="00EF5666"/>
    <w:rsid w:val="00EF63C9"/>
    <w:rsid w:val="00F05CDB"/>
    <w:rsid w:val="00F06D1E"/>
    <w:rsid w:val="00F138AF"/>
    <w:rsid w:val="00F13FF3"/>
    <w:rsid w:val="00F214EF"/>
    <w:rsid w:val="00F240C5"/>
    <w:rsid w:val="00F30ADB"/>
    <w:rsid w:val="00F30B9B"/>
    <w:rsid w:val="00F318CB"/>
    <w:rsid w:val="00F32C2B"/>
    <w:rsid w:val="00F36651"/>
    <w:rsid w:val="00F3793E"/>
    <w:rsid w:val="00F47B36"/>
    <w:rsid w:val="00F5127B"/>
    <w:rsid w:val="00F51BF6"/>
    <w:rsid w:val="00F51EA4"/>
    <w:rsid w:val="00F51F64"/>
    <w:rsid w:val="00F57E14"/>
    <w:rsid w:val="00F6053D"/>
    <w:rsid w:val="00F6173A"/>
    <w:rsid w:val="00F63654"/>
    <w:rsid w:val="00F65642"/>
    <w:rsid w:val="00F750EF"/>
    <w:rsid w:val="00F83ACC"/>
    <w:rsid w:val="00F860C3"/>
    <w:rsid w:val="00F96B1F"/>
    <w:rsid w:val="00F97231"/>
    <w:rsid w:val="00F97C7B"/>
    <w:rsid w:val="00FA01D4"/>
    <w:rsid w:val="00FA1729"/>
    <w:rsid w:val="00FA7A14"/>
    <w:rsid w:val="00FB0677"/>
    <w:rsid w:val="00FB2D67"/>
    <w:rsid w:val="00FB2E0E"/>
    <w:rsid w:val="00FC60A8"/>
    <w:rsid w:val="00FC75F8"/>
    <w:rsid w:val="00FD6BBB"/>
    <w:rsid w:val="00FD70E4"/>
    <w:rsid w:val="00FE4EF1"/>
    <w:rsid w:val="00FE53B2"/>
    <w:rsid w:val="00FF0928"/>
    <w:rsid w:val="00FF0A2B"/>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ggac@ufl.edu" TargetMode="External"/><Relationship Id="rId18" Type="http://schemas.openxmlformats.org/officeDocument/2006/relationships/hyperlink" Target="http://nursing.ufl.edu/students/student-policies-and-handbooks/" TargetMode="External"/><Relationship Id="rId3" Type="http://schemas.openxmlformats.org/officeDocument/2006/relationships/styles" Target="styles.xml"/><Relationship Id="rId21" Type="http://schemas.openxmlformats.org/officeDocument/2006/relationships/hyperlink" Target="https://evaluations.ufl.edu" TargetMode="External"/><Relationship Id="rId7" Type="http://schemas.openxmlformats.org/officeDocument/2006/relationships/footnotes" Target="footnotes.xml"/><Relationship Id="rId12" Type="http://schemas.openxmlformats.org/officeDocument/2006/relationships/hyperlink" Target="mailto:sdschaf@ufl.edu" TargetMode="External"/><Relationship Id="rId17" Type="http://schemas.openxmlformats.org/officeDocument/2006/relationships/hyperlink" Target="http://www.counseling.ufl.edu/cwc/" TargetMode="External"/><Relationship Id="rId2" Type="http://schemas.openxmlformats.org/officeDocument/2006/relationships/numbering" Target="numbering.xml"/><Relationship Id="rId16" Type="http://schemas.openxmlformats.org/officeDocument/2006/relationships/hyperlink" Target="http://www.dso.ufl.edu/index.php/drc/" TargetMode="External"/><Relationship Id="rId20" Type="http://schemas.openxmlformats.org/officeDocument/2006/relationships/hyperlink" Target="https://catalog.ufl.edu/ugrad/current/regulations/info/grad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idemj@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elpdesk@ufl.edu" TargetMode="External"/><Relationship Id="rId23" Type="http://schemas.openxmlformats.org/officeDocument/2006/relationships/fontTable" Target="fontTable.xml"/><Relationship Id="rId10" Type="http://schemas.openxmlformats.org/officeDocument/2006/relationships/hyperlink" Target="mailto:swolfe@ufl.edu" TargetMode="External"/><Relationship Id="rId19" Type="http://schemas.openxmlformats.org/officeDocument/2006/relationships/hyperlink" Target="https://evolve.elsevier.com/cs/Satellite/StudentHome?Audience=Student" TargetMode="External"/><Relationship Id="rId4" Type="http://schemas.microsoft.com/office/2007/relationships/stylesWithEffects" Target="stylesWithEffects.xml"/><Relationship Id="rId9" Type="http://schemas.openxmlformats.org/officeDocument/2006/relationships/hyperlink" Target="mailto:alkelley@ufl.edu" TargetMode="External"/><Relationship Id="rId14" Type="http://schemas.openxmlformats.org/officeDocument/2006/relationships/hyperlink" Target="http://lss.at.ufl.edu" TargetMode="External"/><Relationship Id="rId22" Type="http://schemas.openxmlformats.org/officeDocument/2006/relationships/hyperlink" Target="https://evaluations.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D40E-D424-45B9-84AD-FD7AAEE2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1923</Words>
  <Characters>12468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Lamantia,Mary I</cp:lastModifiedBy>
  <cp:revision>3</cp:revision>
  <cp:lastPrinted>2011-11-29T19:49:00Z</cp:lastPrinted>
  <dcterms:created xsi:type="dcterms:W3CDTF">2013-12-16T17:49:00Z</dcterms:created>
  <dcterms:modified xsi:type="dcterms:W3CDTF">2014-01-07T15:33:00Z</dcterms:modified>
</cp:coreProperties>
</file>